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8F1" w:rsidRDefault="003108F1" w:rsidP="003108F1">
      <w:pPr>
        <w:pStyle w:val="Default"/>
        <w:rPr>
          <w:rFonts w:ascii="Calibri" w:hAnsi="Calibri"/>
          <w:sz w:val="22"/>
          <w:szCs w:val="22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-748665</wp:posOffset>
                </wp:positionV>
                <wp:extent cx="6127750" cy="1163955"/>
                <wp:effectExtent l="0" t="0" r="635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7750" cy="1163955"/>
                          <a:chOff x="0" y="0"/>
                          <a:chExt cx="6127667" cy="1163782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7636" y="0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108F1" w:rsidRPr="00105558" w:rsidRDefault="003108F1" w:rsidP="003108F1">
                              <w:pPr>
                                <w:rPr>
                                  <w:rFonts w:ascii="Calibri" w:hAnsi="Calibri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105558">
                                <w:rPr>
                                  <w:rFonts w:ascii="Calibri" w:hAnsi="Calibri"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-27pt;margin-top:-58.95pt;width:482.5pt;height:91.65pt;z-index:251659264" coordsize="61276,116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9V9q9AAAA2gAAAA8AAABkcnMvZG93bnJldi54bWxET8uqwjAQ3V/wH8II7q6pd6FSjSIF0YUb&#10;Hx8wJGMbbCa1ydX2740guBoO5znLdedq8aA2WM8KJuMMBLH2xnKp4HLe/s5BhIhssPZMCnoKsF4N&#10;fpaYG//kIz1OsRQphEOOCqoYm1zKoCtyGMa+IU7c1bcOY4JtKU2LzxTuavmXZVPp0HJqqLChoiJ9&#10;O/07BWaqL/7gD/eiz3a7WSjs3OpeqdGw2yxAROriV/xx702aD+9X3leuX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j1X2r0AAADaAAAADwAAAAAAAAAAAAAAAACfAgAAZHJz&#10;L2Rvd25yZXYueG1sUEsFBgAAAAAEAAQA9wAAAIkDAAAAAA==&#10;">
                  <v:imagedata r:id="rId6" o:title="GREEN LANE LOGOfin"/>
                  <v:path arrowok="t"/>
                </v:shape>
                <v:shape id="Picture 2" o:spid="_x0000_s1028" type="#_x0000_t75" style="position:absolute;left:49876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ya3BAAAA2gAAAA8AAABkcnMvZG93bnJldi54bWxEj8FqwzAQRO+F/IPYQG+1nBxS41gJxRDS&#10;Qy5x8wGLtLFFrJVrqYn991Wg0OMwM2+Yaj+5XtxpDNazglWWgyDW3lhuFVy+Dm8FiBCRDfaeScFM&#10;Afa7xUuFpfEPPtO9ia1IEA4lKuhiHEopg+7IYcj8QJy8qx8dxiTHVpoRHwnuernO8410aDktdDhQ&#10;3ZG+NT9Ogdnoiz/503c958fje6htYfWs1Oty+tiCiDTF//Bf+9MoWMPzSroBcvc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vya3BAAAA2gAAAA8AAAAAAAAAAAAAAAAAnwIA&#10;AGRycy9kb3ducmV2LnhtbFBLBQYAAAAABAAEAPcAAACNAwAAAAA=&#10;">
                  <v:imagedata r:id="rId6" o:title="GREEN LANE LOGOfin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3300;top:3443;width:34654;height:4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<v:textbox>
                    <w:txbxContent>
                      <w:p w:rsidR="003108F1" w:rsidRPr="00105558" w:rsidRDefault="003108F1" w:rsidP="003108F1">
                        <w:pPr>
                          <w:rPr>
                            <w:rFonts w:ascii="Calibri" w:hAnsi="Calibri"/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</w:t>
                        </w:r>
                        <w:r w:rsidRPr="00105558">
                          <w:rPr>
                            <w:rFonts w:ascii="Calibri" w:hAnsi="Calibri"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108F1" w:rsidRPr="00D46733" w:rsidRDefault="003108F1" w:rsidP="003108F1">
      <w:pPr>
        <w:pStyle w:val="Default"/>
        <w:rPr>
          <w:rFonts w:ascii="Calibri" w:hAnsi="Calibri"/>
          <w:sz w:val="22"/>
          <w:szCs w:val="22"/>
        </w:rPr>
      </w:pPr>
      <w:r w:rsidRPr="00D46733">
        <w:rPr>
          <w:rFonts w:ascii="Calibri" w:hAnsi="Calibri"/>
          <w:sz w:val="22"/>
          <w:szCs w:val="22"/>
        </w:rPr>
        <w:t xml:space="preserve">The teacher </w:t>
      </w:r>
    </w:p>
    <w:p w:rsidR="003108F1" w:rsidRDefault="003108F1" w:rsidP="003108F1"/>
    <w:p w:rsidR="003108F1" w:rsidRDefault="003108F1" w:rsidP="003108F1"/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8894"/>
      </w:tblGrid>
      <w:tr w:rsidR="003108F1" w:rsidTr="00427006">
        <w:tc>
          <w:tcPr>
            <w:tcW w:w="1596" w:type="dxa"/>
            <w:shd w:val="clear" w:color="auto" w:fill="E2EFD9"/>
          </w:tcPr>
          <w:p w:rsidR="003108F1" w:rsidRPr="00105558" w:rsidRDefault="003108F1" w:rsidP="00427006">
            <w:pPr>
              <w:rPr>
                <w:rFonts w:ascii="Calibri" w:hAnsi="Calibri"/>
                <w:b/>
              </w:rPr>
            </w:pPr>
            <w:r w:rsidRPr="00105558">
              <w:rPr>
                <w:rFonts w:ascii="Calibri" w:hAnsi="Calibri"/>
                <w:b/>
              </w:rPr>
              <w:t>Post Title</w:t>
            </w:r>
          </w:p>
          <w:p w:rsidR="003108F1" w:rsidRPr="00105558" w:rsidRDefault="003108F1" w:rsidP="00427006">
            <w:pPr>
              <w:rPr>
                <w:rFonts w:ascii="Calibri" w:hAnsi="Calibri"/>
              </w:rPr>
            </w:pPr>
          </w:p>
        </w:tc>
        <w:tc>
          <w:tcPr>
            <w:tcW w:w="8894" w:type="dxa"/>
            <w:shd w:val="clear" w:color="auto" w:fill="E2EFD9"/>
          </w:tcPr>
          <w:p w:rsidR="003108F1" w:rsidRPr="00B70823" w:rsidRDefault="003108F1" w:rsidP="00427006">
            <w:pPr>
              <w:ind w:left="720"/>
              <w:rPr>
                <w:rFonts w:ascii="Calibri" w:hAnsi="Calibri"/>
                <w:b/>
                <w:sz w:val="26"/>
                <w:szCs w:val="22"/>
              </w:rPr>
            </w:pPr>
            <w:r w:rsidRPr="00B70823">
              <w:rPr>
                <w:rFonts w:ascii="Calibri" w:hAnsi="Calibri"/>
                <w:b/>
                <w:sz w:val="26"/>
                <w:szCs w:val="22"/>
              </w:rPr>
              <w:t>TEACHING ASSISTANT – TA2</w:t>
            </w:r>
            <w:r>
              <w:rPr>
                <w:rFonts w:ascii="Calibri" w:hAnsi="Calibri"/>
                <w:b/>
                <w:sz w:val="26"/>
                <w:szCs w:val="22"/>
              </w:rPr>
              <w:t xml:space="preserve"> - JOB DESCRIPTION</w:t>
            </w:r>
          </w:p>
          <w:p w:rsidR="003108F1" w:rsidRPr="006C4EFE" w:rsidRDefault="003108F1" w:rsidP="00427006">
            <w:pPr>
              <w:rPr>
                <w:rFonts w:ascii="Calibri" w:hAnsi="Calibri"/>
                <w:sz w:val="22"/>
                <w:szCs w:val="22"/>
              </w:rPr>
            </w:pPr>
          </w:p>
          <w:p w:rsidR="003108F1" w:rsidRPr="00105558" w:rsidRDefault="003108F1" w:rsidP="00427006">
            <w:pPr>
              <w:rPr>
                <w:rFonts w:ascii="Calibri" w:hAnsi="Calibri"/>
                <w:b/>
              </w:rPr>
            </w:pPr>
          </w:p>
        </w:tc>
      </w:tr>
      <w:tr w:rsidR="003108F1" w:rsidTr="00427006">
        <w:tc>
          <w:tcPr>
            <w:tcW w:w="1596" w:type="dxa"/>
          </w:tcPr>
          <w:p w:rsidR="003108F1" w:rsidRPr="00105558" w:rsidRDefault="003108F1" w:rsidP="00427006">
            <w:pPr>
              <w:rPr>
                <w:rFonts w:ascii="Calibri" w:hAnsi="Calibri"/>
                <w:b/>
              </w:rPr>
            </w:pPr>
            <w:r w:rsidRPr="00105558">
              <w:rPr>
                <w:rFonts w:ascii="Calibri" w:hAnsi="Calibri"/>
                <w:b/>
              </w:rPr>
              <w:t>Overall Purpose</w:t>
            </w:r>
          </w:p>
          <w:p w:rsidR="003108F1" w:rsidRPr="00105558" w:rsidRDefault="003108F1" w:rsidP="00427006">
            <w:pPr>
              <w:rPr>
                <w:rFonts w:ascii="Calibri" w:hAnsi="Calibri"/>
              </w:rPr>
            </w:pPr>
          </w:p>
        </w:tc>
        <w:tc>
          <w:tcPr>
            <w:tcW w:w="8894" w:type="dxa"/>
          </w:tcPr>
          <w:p w:rsidR="003108F1" w:rsidRDefault="003108F1" w:rsidP="003108F1">
            <w:pPr>
              <w:pStyle w:val="Heading5"/>
              <w:numPr>
                <w:ilvl w:val="0"/>
                <w:numId w:val="2"/>
              </w:numPr>
              <w:ind w:left="394" w:hanging="394"/>
              <w:jc w:val="left"/>
              <w:rPr>
                <w:rFonts w:ascii="Calibri" w:hAnsi="Calibri"/>
                <w:b w:val="0"/>
                <w:bCs/>
                <w:szCs w:val="22"/>
                <w:u w:val="none"/>
              </w:rPr>
            </w:pPr>
            <w:r w:rsidRPr="006C4EFE">
              <w:rPr>
                <w:rFonts w:ascii="Calibri" w:hAnsi="Calibri"/>
                <w:b w:val="0"/>
                <w:bCs/>
                <w:szCs w:val="22"/>
                <w:u w:val="none"/>
              </w:rPr>
              <w:t>To work under the instruc</w:t>
            </w:r>
            <w:r w:rsidR="00EE1EE3">
              <w:rPr>
                <w:rFonts w:ascii="Calibri" w:hAnsi="Calibri"/>
                <w:b w:val="0"/>
                <w:bCs/>
                <w:szCs w:val="22"/>
                <w:u w:val="none"/>
              </w:rPr>
              <w:t>tion/guidance of teaching</w:t>
            </w:r>
            <w:r w:rsidRPr="006C4EFE"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 staff </w:t>
            </w:r>
            <w:r w:rsidR="00EE1EE3"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and </w:t>
            </w:r>
            <w:r w:rsidRPr="006C4EFE">
              <w:rPr>
                <w:rFonts w:ascii="Calibri" w:hAnsi="Calibri"/>
                <w:b w:val="0"/>
                <w:bCs/>
                <w:szCs w:val="22"/>
                <w:u w:val="none"/>
              </w:rPr>
              <w:t>to undertak</w:t>
            </w:r>
            <w:r>
              <w:rPr>
                <w:rFonts w:ascii="Calibri" w:hAnsi="Calibri"/>
                <w:b w:val="0"/>
                <w:bCs/>
                <w:szCs w:val="22"/>
                <w:u w:val="none"/>
              </w:rPr>
              <w:t>e support programmes</w:t>
            </w:r>
            <w:r w:rsidR="00EE1EE3"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 where appropriate</w:t>
            </w:r>
          </w:p>
          <w:p w:rsidR="003108F1" w:rsidRDefault="003108F1" w:rsidP="003108F1">
            <w:pPr>
              <w:pStyle w:val="Heading5"/>
              <w:numPr>
                <w:ilvl w:val="0"/>
                <w:numId w:val="2"/>
              </w:numPr>
              <w:ind w:left="394" w:hanging="394"/>
              <w:jc w:val="left"/>
              <w:rPr>
                <w:rFonts w:ascii="Calibri" w:hAnsi="Calibri"/>
                <w:b w:val="0"/>
                <w:bCs/>
                <w:szCs w:val="22"/>
                <w:u w:val="none"/>
              </w:rPr>
            </w:pPr>
            <w:r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To </w:t>
            </w:r>
            <w:r w:rsidRPr="006C4EFE">
              <w:rPr>
                <w:rFonts w:ascii="Calibri" w:hAnsi="Calibri"/>
                <w:b w:val="0"/>
                <w:bCs/>
                <w:szCs w:val="22"/>
                <w:u w:val="none"/>
              </w:rPr>
              <w:t>enable access to learning</w:t>
            </w:r>
            <w:r w:rsidR="00EE1EE3"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 for pupil</w:t>
            </w:r>
            <w:r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s and to assist the </w:t>
            </w:r>
            <w:r w:rsidRPr="006C4EFE">
              <w:rPr>
                <w:rFonts w:ascii="Calibri" w:hAnsi="Calibri"/>
                <w:b w:val="0"/>
                <w:bCs/>
                <w:szCs w:val="22"/>
                <w:u w:val="none"/>
              </w:rPr>
              <w:t>teacher in the manageme</w:t>
            </w:r>
            <w:r w:rsidR="00EE1EE3">
              <w:rPr>
                <w:rFonts w:ascii="Calibri" w:hAnsi="Calibri"/>
                <w:b w:val="0"/>
                <w:bCs/>
                <w:szCs w:val="22"/>
                <w:u w:val="none"/>
              </w:rPr>
              <w:t>nt of</w:t>
            </w:r>
            <w:r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 the classroom</w:t>
            </w:r>
            <w:r w:rsidR="00EE1EE3">
              <w:rPr>
                <w:rFonts w:ascii="Calibri" w:hAnsi="Calibri"/>
                <w:b w:val="0"/>
                <w:bCs/>
                <w:szCs w:val="22"/>
                <w:u w:val="none"/>
              </w:rPr>
              <w:t xml:space="preserve"> or other learning areas</w:t>
            </w:r>
          </w:p>
          <w:p w:rsidR="003108F1" w:rsidRPr="00105558" w:rsidRDefault="003108F1" w:rsidP="00EE1EE3">
            <w:pPr>
              <w:pStyle w:val="Heading5"/>
              <w:ind w:left="394"/>
              <w:jc w:val="left"/>
              <w:rPr>
                <w:rFonts w:ascii="Calibri" w:hAnsi="Calibri"/>
              </w:rPr>
            </w:pPr>
          </w:p>
        </w:tc>
      </w:tr>
      <w:tr w:rsidR="003108F1" w:rsidTr="00427006">
        <w:tc>
          <w:tcPr>
            <w:tcW w:w="1596" w:type="dxa"/>
          </w:tcPr>
          <w:p w:rsidR="003108F1" w:rsidRPr="00105558" w:rsidRDefault="003108F1" w:rsidP="00427006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Support for Pupils</w:t>
            </w:r>
          </w:p>
        </w:tc>
        <w:tc>
          <w:tcPr>
            <w:tcW w:w="8894" w:type="dxa"/>
          </w:tcPr>
          <w:p w:rsidR="003108F1" w:rsidRPr="00B70823" w:rsidRDefault="003108F1" w:rsidP="003108F1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41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Supervise and provi</w:t>
            </w:r>
            <w:r w:rsidR="00EE1EE3">
              <w:rPr>
                <w:rFonts w:ascii="Calibri" w:hAnsi="Calibri"/>
                <w:sz w:val="22"/>
                <w:szCs w:val="22"/>
              </w:rPr>
              <w:t>de particular support for pupil</w:t>
            </w:r>
            <w:r w:rsidRPr="00B70823">
              <w:rPr>
                <w:rFonts w:ascii="Calibri" w:hAnsi="Calibri"/>
                <w:sz w:val="22"/>
                <w:szCs w:val="22"/>
              </w:rPr>
              <w:t>s, including those with special needs, ensuring their safety and access to learning activities</w:t>
            </w:r>
          </w:p>
          <w:p w:rsidR="003108F1" w:rsidRPr="00B70823" w:rsidRDefault="003108F1" w:rsidP="003108F1">
            <w:pPr>
              <w:numPr>
                <w:ilvl w:val="0"/>
                <w:numId w:val="3"/>
              </w:numPr>
              <w:tabs>
                <w:tab w:val="clear" w:pos="720"/>
              </w:tabs>
              <w:ind w:left="252" w:hanging="141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Assist with the development and implem</w:t>
            </w:r>
            <w:r>
              <w:rPr>
                <w:rFonts w:ascii="Calibri" w:hAnsi="Calibri"/>
                <w:sz w:val="22"/>
                <w:szCs w:val="22"/>
              </w:rPr>
              <w:t>entation of SEN Support Plans</w:t>
            </w:r>
            <w:r w:rsidRPr="00B70823">
              <w:rPr>
                <w:rFonts w:ascii="Calibri" w:hAnsi="Calibri"/>
                <w:sz w:val="22"/>
                <w:szCs w:val="22"/>
              </w:rPr>
              <w:t xml:space="preserve">/Behaviour Plans and Personal Care programmes </w:t>
            </w:r>
          </w:p>
          <w:p w:rsidR="003108F1" w:rsidRPr="00B70823" w:rsidRDefault="003108F1" w:rsidP="003108F1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41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Establish constructive relationships with pupils and interact with them according to individual needs</w:t>
            </w:r>
          </w:p>
          <w:p w:rsidR="003108F1" w:rsidRPr="00B70823" w:rsidRDefault="003108F1" w:rsidP="003108F1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hanging="609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Promote the inclusion of all pupils</w:t>
            </w:r>
          </w:p>
          <w:p w:rsidR="003108F1" w:rsidRPr="00B70823" w:rsidRDefault="003108F1" w:rsidP="003108F1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41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Encourage pupils to interact with others and engage in activities led by the teacher</w:t>
            </w:r>
          </w:p>
          <w:p w:rsidR="003108F1" w:rsidRDefault="003108F1" w:rsidP="003108F1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41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Set challenging and demanding expectations and promote self-esteem and independence</w:t>
            </w:r>
          </w:p>
          <w:p w:rsidR="003108F1" w:rsidRDefault="003108F1" w:rsidP="003108F1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41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 xml:space="preserve"> Provide feedback to pupils in relation to progress and achievement under </w:t>
            </w:r>
            <w:r w:rsidR="00EE1EE3">
              <w:rPr>
                <w:rFonts w:ascii="Calibri" w:hAnsi="Calibri"/>
                <w:sz w:val="22"/>
                <w:szCs w:val="22"/>
              </w:rPr>
              <w:t xml:space="preserve">the </w:t>
            </w:r>
            <w:r w:rsidRPr="00B70823">
              <w:rPr>
                <w:rFonts w:ascii="Calibri" w:hAnsi="Calibri"/>
                <w:sz w:val="22"/>
                <w:szCs w:val="22"/>
              </w:rPr>
              <w:t>guidance of the teacher</w:t>
            </w:r>
          </w:p>
          <w:p w:rsidR="00EE1EE3" w:rsidRPr="00B70823" w:rsidRDefault="00EE1EE3" w:rsidP="00EE1EE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108F1" w:rsidTr="00427006">
        <w:tc>
          <w:tcPr>
            <w:tcW w:w="1596" w:type="dxa"/>
          </w:tcPr>
          <w:p w:rsidR="003108F1" w:rsidRPr="00105558" w:rsidRDefault="003108F1" w:rsidP="00427006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Support for Teachers</w:t>
            </w:r>
          </w:p>
        </w:tc>
        <w:tc>
          <w:tcPr>
            <w:tcW w:w="8894" w:type="dxa"/>
          </w:tcPr>
          <w:p w:rsidR="003108F1" w:rsidRPr="00B70823" w:rsidRDefault="003108F1" w:rsidP="003108F1">
            <w:pPr>
              <w:numPr>
                <w:ilvl w:val="0"/>
                <w:numId w:val="4"/>
              </w:numPr>
              <w:tabs>
                <w:tab w:val="clear" w:pos="720"/>
                <w:tab w:val="num" w:pos="394"/>
              </w:tabs>
              <w:ind w:left="394" w:hanging="283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 xml:space="preserve">Create and maintain a purposeful, orderly and supportive environment, in accordance with lesson plans and assist with the display of pupils’ work </w:t>
            </w:r>
          </w:p>
          <w:p w:rsidR="003108F1" w:rsidRPr="00B70823" w:rsidRDefault="003108F1" w:rsidP="003108F1">
            <w:pPr>
              <w:numPr>
                <w:ilvl w:val="0"/>
                <w:numId w:val="4"/>
              </w:numPr>
              <w:tabs>
                <w:tab w:val="clear" w:pos="720"/>
                <w:tab w:val="num" w:pos="394"/>
              </w:tabs>
              <w:ind w:left="394" w:hanging="283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 xml:space="preserve">Use strategies, in liaison with the teacher, to support pupils to achieve learning goals </w:t>
            </w:r>
          </w:p>
          <w:p w:rsidR="003108F1" w:rsidRPr="00B70823" w:rsidRDefault="003108F1" w:rsidP="003108F1">
            <w:pPr>
              <w:numPr>
                <w:ilvl w:val="0"/>
                <w:numId w:val="4"/>
              </w:numPr>
              <w:tabs>
                <w:tab w:val="clear" w:pos="720"/>
                <w:tab w:val="num" w:pos="394"/>
              </w:tabs>
              <w:ind w:left="394" w:hanging="283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Monitor pupils’ responses to learning activities and accurately record achievement/progress as directed</w:t>
            </w:r>
          </w:p>
          <w:p w:rsidR="003108F1" w:rsidRPr="00B70823" w:rsidRDefault="003108F1" w:rsidP="003108F1">
            <w:pPr>
              <w:numPr>
                <w:ilvl w:val="0"/>
                <w:numId w:val="4"/>
              </w:numPr>
              <w:tabs>
                <w:tab w:val="clear" w:pos="720"/>
                <w:tab w:val="num" w:pos="394"/>
              </w:tabs>
              <w:ind w:left="394" w:hanging="283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Provide detailed and regular feedback to teachers on pupils</w:t>
            </w:r>
            <w:r>
              <w:rPr>
                <w:rFonts w:ascii="Calibri" w:hAnsi="Calibri"/>
                <w:sz w:val="22"/>
                <w:szCs w:val="22"/>
              </w:rPr>
              <w:t>’</w:t>
            </w:r>
            <w:r w:rsidRPr="00B70823">
              <w:rPr>
                <w:rFonts w:ascii="Calibri" w:hAnsi="Calibri"/>
                <w:sz w:val="22"/>
                <w:szCs w:val="22"/>
              </w:rPr>
              <w:t xml:space="preserve"> achievement, progress, problems etc.</w:t>
            </w:r>
          </w:p>
          <w:p w:rsidR="003108F1" w:rsidRPr="00B70823" w:rsidRDefault="003108F1" w:rsidP="003108F1">
            <w:pPr>
              <w:numPr>
                <w:ilvl w:val="0"/>
                <w:numId w:val="4"/>
              </w:numPr>
              <w:tabs>
                <w:tab w:val="clear" w:pos="720"/>
                <w:tab w:val="num" w:pos="394"/>
              </w:tabs>
              <w:ind w:left="394" w:hanging="283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Promote good pupil behaviour, dealing promptly with conflict and in</w:t>
            </w:r>
            <w:r w:rsidR="00EE1EE3">
              <w:rPr>
                <w:rFonts w:ascii="Calibri" w:hAnsi="Calibri"/>
                <w:sz w:val="22"/>
                <w:szCs w:val="22"/>
              </w:rPr>
              <w:t>cidents in line with school</w:t>
            </w:r>
            <w:r w:rsidRPr="00B70823">
              <w:rPr>
                <w:rFonts w:ascii="Calibri" w:hAnsi="Calibri"/>
                <w:sz w:val="22"/>
                <w:szCs w:val="22"/>
              </w:rPr>
              <w:t xml:space="preserve"> policy and encourage pupils to take responsibility for their own behaviour</w:t>
            </w:r>
          </w:p>
          <w:p w:rsidR="003108F1" w:rsidRPr="00B70823" w:rsidRDefault="003108F1" w:rsidP="003108F1">
            <w:pPr>
              <w:numPr>
                <w:ilvl w:val="0"/>
                <w:numId w:val="4"/>
              </w:numPr>
              <w:tabs>
                <w:tab w:val="clear" w:pos="720"/>
                <w:tab w:val="num" w:pos="394"/>
              </w:tabs>
              <w:ind w:hanging="609"/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Establish constructive relationships with parents/carers</w:t>
            </w:r>
          </w:p>
          <w:p w:rsidR="003108F1" w:rsidRDefault="003108F1" w:rsidP="00EE1EE3">
            <w:pPr>
              <w:numPr>
                <w:ilvl w:val="0"/>
                <w:numId w:val="4"/>
              </w:numPr>
              <w:tabs>
                <w:tab w:val="clear" w:pos="720"/>
                <w:tab w:val="num" w:pos="394"/>
              </w:tabs>
              <w:ind w:left="394" w:hanging="28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Provide </w:t>
            </w:r>
            <w:r w:rsidR="00EE1EE3">
              <w:rPr>
                <w:rFonts w:ascii="Calibri" w:hAnsi="Calibri"/>
                <w:sz w:val="22"/>
                <w:szCs w:val="22"/>
              </w:rPr>
              <w:t>clerical/admin</w:t>
            </w:r>
            <w:r w:rsidRPr="00B70823">
              <w:rPr>
                <w:rFonts w:ascii="Calibri" w:hAnsi="Calibri"/>
                <w:sz w:val="22"/>
                <w:szCs w:val="22"/>
              </w:rPr>
              <w:t xml:space="preserve"> support e.g. phot</w:t>
            </w:r>
            <w:r w:rsidR="00EE1EE3">
              <w:rPr>
                <w:rFonts w:ascii="Calibri" w:hAnsi="Calibri"/>
                <w:sz w:val="22"/>
                <w:szCs w:val="22"/>
              </w:rPr>
              <w:t>ocopying, money collection, producing resources</w:t>
            </w:r>
            <w:r w:rsidRPr="00B70823">
              <w:rPr>
                <w:rFonts w:ascii="Calibri" w:hAnsi="Calibri"/>
                <w:sz w:val="22"/>
                <w:szCs w:val="22"/>
              </w:rPr>
              <w:t>.</w:t>
            </w:r>
          </w:p>
          <w:p w:rsidR="00EE1EE3" w:rsidRPr="00B70823" w:rsidRDefault="00EE1EE3" w:rsidP="00EE1EE3">
            <w:pPr>
              <w:ind w:left="394"/>
              <w:rPr>
                <w:rFonts w:ascii="Calibri" w:hAnsi="Calibri"/>
                <w:sz w:val="22"/>
                <w:szCs w:val="22"/>
              </w:rPr>
            </w:pPr>
          </w:p>
        </w:tc>
      </w:tr>
      <w:tr w:rsidR="003108F1" w:rsidTr="00427006">
        <w:trPr>
          <w:trHeight w:val="3251"/>
        </w:trPr>
        <w:tc>
          <w:tcPr>
            <w:tcW w:w="1596" w:type="dxa"/>
          </w:tcPr>
          <w:p w:rsidR="003108F1" w:rsidRPr="00105558" w:rsidRDefault="003108F1" w:rsidP="00427006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Support for the Curriculum</w:t>
            </w:r>
          </w:p>
        </w:tc>
        <w:tc>
          <w:tcPr>
            <w:tcW w:w="8894" w:type="dxa"/>
          </w:tcPr>
          <w:p w:rsidR="003108F1" w:rsidRDefault="00EE1EE3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Undertake planned</w:t>
            </w:r>
            <w:r w:rsidR="003108F1" w:rsidRPr="00B70823">
              <w:rPr>
                <w:rFonts w:ascii="Calibri" w:hAnsi="Calibri"/>
                <w:sz w:val="22"/>
                <w:szCs w:val="22"/>
              </w:rPr>
              <w:t xml:space="preserve"> learning activities/teaching programmes, adjusting activities according to pupil responses</w:t>
            </w:r>
          </w:p>
          <w:p w:rsidR="00EE1EE3" w:rsidRPr="00B70823" w:rsidRDefault="00EE1EE3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Provide feedback to the teacher</w:t>
            </w:r>
          </w:p>
          <w:p w:rsidR="003108F1" w:rsidRPr="00B70823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Support the use of ICT in learning activities and develop pupils’ competence and independence in its use</w:t>
            </w:r>
          </w:p>
          <w:p w:rsidR="003108F1" w:rsidRPr="00105558" w:rsidRDefault="003108F1" w:rsidP="00EE1EE3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Prepare, maintain and use equipment/resources required to</w:t>
            </w:r>
            <w:r w:rsidR="00EE1EE3">
              <w:rPr>
                <w:rFonts w:ascii="Calibri" w:hAnsi="Calibri"/>
                <w:sz w:val="22"/>
                <w:szCs w:val="22"/>
              </w:rPr>
              <w:t xml:space="preserve"> meet the aims of the </w:t>
            </w:r>
            <w:r w:rsidRPr="00B70823">
              <w:rPr>
                <w:rFonts w:ascii="Calibri" w:hAnsi="Calibri"/>
                <w:sz w:val="22"/>
                <w:szCs w:val="22"/>
              </w:rPr>
              <w:t>learning activity and assist pupils in their use</w:t>
            </w:r>
          </w:p>
        </w:tc>
      </w:tr>
      <w:tr w:rsidR="003108F1" w:rsidTr="00427006">
        <w:trPr>
          <w:trHeight w:val="3251"/>
        </w:trPr>
        <w:tc>
          <w:tcPr>
            <w:tcW w:w="1596" w:type="dxa"/>
          </w:tcPr>
          <w:p w:rsidR="003108F1" w:rsidRDefault="00EE1EE3" w:rsidP="00427006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Sup</w:t>
            </w:r>
            <w:r w:rsidR="00CE78B5">
              <w:rPr>
                <w:rFonts w:ascii="Calibri" w:hAnsi="Calibri"/>
                <w:b/>
              </w:rPr>
              <w:t>p</w:t>
            </w:r>
            <w:r w:rsidR="003108F1">
              <w:rPr>
                <w:rFonts w:ascii="Calibri" w:hAnsi="Calibri"/>
                <w:b/>
              </w:rPr>
              <w:t>ort for the School</w:t>
            </w:r>
          </w:p>
        </w:tc>
        <w:tc>
          <w:tcPr>
            <w:tcW w:w="8894" w:type="dxa"/>
          </w:tcPr>
          <w:p w:rsidR="003108F1" w:rsidRPr="00B70823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Be aware of and comply with policies and procedures relating to child protection, health, safety and security, confidentiality and data protection, reporting all concerns to an appropriate person</w:t>
            </w:r>
          </w:p>
          <w:p w:rsidR="003108F1" w:rsidRPr="00B70823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Be awa</w:t>
            </w:r>
            <w:r w:rsidR="00EE1EE3">
              <w:rPr>
                <w:rFonts w:ascii="Calibri" w:hAnsi="Calibri"/>
                <w:sz w:val="22"/>
                <w:szCs w:val="22"/>
              </w:rPr>
              <w:t>re of and support difference ensuring</w:t>
            </w:r>
            <w:r w:rsidRPr="00B70823">
              <w:rPr>
                <w:rFonts w:ascii="Calibri" w:hAnsi="Calibri"/>
                <w:sz w:val="22"/>
                <w:szCs w:val="22"/>
              </w:rPr>
              <w:t xml:space="preserve"> all pupils have equal access to opportunities to learn and develop</w:t>
            </w:r>
          </w:p>
          <w:p w:rsidR="003108F1" w:rsidRPr="00B70823" w:rsidRDefault="00AF4853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Contribute to the overall ethos, work and a</w:t>
            </w:r>
            <w:r w:rsidR="003108F1" w:rsidRPr="00B70823">
              <w:rPr>
                <w:rFonts w:ascii="Calibri" w:hAnsi="Calibri"/>
                <w:sz w:val="22"/>
                <w:szCs w:val="22"/>
              </w:rPr>
              <w:t>ims of the school</w:t>
            </w:r>
          </w:p>
          <w:p w:rsidR="003108F1" w:rsidRPr="00B70823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Appreciate and support the role of other professionals</w:t>
            </w:r>
          </w:p>
          <w:p w:rsidR="003108F1" w:rsidRPr="00B70823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 xml:space="preserve">Attend and participate in relevant meetings as required </w:t>
            </w:r>
          </w:p>
          <w:p w:rsidR="003108F1" w:rsidRPr="00B70823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Participate in training and other learning act</w:t>
            </w:r>
            <w:r w:rsidR="00AF4853">
              <w:rPr>
                <w:rFonts w:ascii="Calibri" w:hAnsi="Calibri"/>
                <w:sz w:val="22"/>
                <w:szCs w:val="22"/>
              </w:rPr>
              <w:t xml:space="preserve">ivities to support </w:t>
            </w:r>
            <w:r w:rsidRPr="00B70823">
              <w:rPr>
                <w:rFonts w:ascii="Calibri" w:hAnsi="Calibri"/>
                <w:sz w:val="22"/>
                <w:szCs w:val="22"/>
              </w:rPr>
              <w:t>performance development as required</w:t>
            </w:r>
          </w:p>
          <w:p w:rsidR="003108F1" w:rsidRPr="00B70823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Assist with the supervision of pupils out of lesson times</w:t>
            </w:r>
            <w:r w:rsidR="00AF4853">
              <w:rPr>
                <w:rFonts w:ascii="Calibri" w:hAnsi="Calibri"/>
                <w:sz w:val="22"/>
                <w:szCs w:val="22"/>
              </w:rPr>
              <w:t xml:space="preserve"> where necessary</w:t>
            </w:r>
            <w:r w:rsidRPr="00B70823">
              <w:rPr>
                <w:rFonts w:ascii="Calibri" w:hAnsi="Calibri"/>
                <w:sz w:val="22"/>
                <w:szCs w:val="22"/>
              </w:rPr>
              <w:t>, including before and after school and at lunchtime</w:t>
            </w:r>
          </w:p>
          <w:p w:rsidR="003108F1" w:rsidRDefault="003108F1" w:rsidP="003108F1">
            <w:pPr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 w:rsidRPr="00B70823">
              <w:rPr>
                <w:rFonts w:ascii="Calibri" w:hAnsi="Calibri"/>
                <w:sz w:val="22"/>
                <w:szCs w:val="22"/>
              </w:rPr>
              <w:t>Accompany teaching staff and pupils on visits, trips and out of school activities as required and take responsibility for a group under the supervision of the teacher</w:t>
            </w:r>
          </w:p>
          <w:p w:rsidR="008F1F60" w:rsidRDefault="008F1F60" w:rsidP="008F1F60">
            <w:pPr>
              <w:rPr>
                <w:rFonts w:ascii="Calibri" w:hAnsi="Calibri"/>
                <w:sz w:val="22"/>
                <w:szCs w:val="22"/>
              </w:rPr>
            </w:pPr>
          </w:p>
          <w:p w:rsidR="003108F1" w:rsidRPr="008F1F60" w:rsidRDefault="003108F1" w:rsidP="008F1F60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1F60">
              <w:rPr>
                <w:rFonts w:ascii="Calibri" w:hAnsi="Calibri"/>
                <w:b/>
                <w:sz w:val="22"/>
                <w:szCs w:val="22"/>
              </w:rPr>
              <w:t>The job holder may be required to undertake additional duties as could be reasonably required in exceptional or emergency situations.</w:t>
            </w:r>
          </w:p>
        </w:tc>
        <w:bookmarkStart w:id="0" w:name="_GoBack"/>
        <w:bookmarkEnd w:id="0"/>
      </w:tr>
    </w:tbl>
    <w:p w:rsidR="003108F1" w:rsidRDefault="003108F1" w:rsidP="003108F1"/>
    <w:p w:rsidR="00F036D6" w:rsidRDefault="00F036D6"/>
    <w:sectPr w:rsidR="00F036D6" w:rsidSect="00B70823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D7FA2"/>
    <w:multiLevelType w:val="hybridMultilevel"/>
    <w:tmpl w:val="920E85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E321E"/>
    <w:multiLevelType w:val="hybridMultilevel"/>
    <w:tmpl w:val="CED8DA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A4883"/>
    <w:multiLevelType w:val="hybridMultilevel"/>
    <w:tmpl w:val="2EEEB3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A93C24"/>
    <w:multiLevelType w:val="hybridMultilevel"/>
    <w:tmpl w:val="E8BABC1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25"/>
    <w:rsid w:val="003108F1"/>
    <w:rsid w:val="008F1F60"/>
    <w:rsid w:val="00AF4853"/>
    <w:rsid w:val="00B03325"/>
    <w:rsid w:val="00CE78B5"/>
    <w:rsid w:val="00EE1EE3"/>
    <w:rsid w:val="00F0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D5ACE"/>
  <w15:chartTrackingRefBased/>
  <w15:docId w15:val="{0D38CCDD-C8AE-4F93-A935-1EDE0467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0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3108F1"/>
    <w:pPr>
      <w:keepNext/>
      <w:jc w:val="center"/>
      <w:outlineLvl w:val="4"/>
    </w:pPr>
    <w:rPr>
      <w:rFonts w:ascii="Arial" w:hAnsi="Arial"/>
      <w:b/>
      <w:sz w:val="22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3108F1"/>
    <w:rPr>
      <w:rFonts w:ascii="Arial" w:eastAsia="Times New Roman" w:hAnsi="Arial" w:cs="Times New Roman"/>
      <w:b/>
      <w:szCs w:val="20"/>
      <w:u w:val="single"/>
    </w:rPr>
  </w:style>
  <w:style w:type="paragraph" w:customStyle="1" w:styleId="Default">
    <w:name w:val="Default"/>
    <w:rsid w:val="003108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jackie.walsh</dc:creator>
  <cp:keywords/>
  <dc:description/>
  <cp:lastModifiedBy>Walsh, Jacqueline</cp:lastModifiedBy>
  <cp:revision>5</cp:revision>
  <dcterms:created xsi:type="dcterms:W3CDTF">2018-11-15T16:23:00Z</dcterms:created>
  <dcterms:modified xsi:type="dcterms:W3CDTF">2023-02-07T10:14:00Z</dcterms:modified>
</cp:coreProperties>
</file>