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 w:type="dxa"/>
        <w:tblCellMar>
          <w:left w:w="10" w:type="dxa"/>
          <w:right w:w="10" w:type="dxa"/>
        </w:tblCellMar>
        <w:tblLook w:val="04A0" w:firstRow="1" w:lastRow="0" w:firstColumn="1" w:lastColumn="0" w:noHBand="0" w:noVBand="1"/>
      </w:tblPr>
      <w:tblGrid>
        <w:gridCol w:w="5720"/>
        <w:gridCol w:w="3295"/>
      </w:tblGrid>
      <w:tr w:rsidR="00DA55ED" w14:paraId="07808663" w14:textId="77777777">
        <w:tc>
          <w:tcPr>
            <w:tcW w:w="30000" w:type="dxa"/>
          </w:tcPr>
          <w:p w14:paraId="2354FEA5" w14:textId="5835C2B0" w:rsidR="00DA55ED" w:rsidRDefault="00EB3A6E">
            <w:r>
              <w:rPr>
                <w:noProof/>
              </w:rPr>
              <w:drawing>
                <wp:inline distT="0" distB="0" distL="0" distR="0" wp14:anchorId="1B991388" wp14:editId="796FFC7A">
                  <wp:extent cx="2371725" cy="1190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371725" cy="1190625"/>
                          </a:xfrm>
                          <a:prstGeom prst="rect">
                            <a:avLst/>
                          </a:prstGeom>
                          <a:noFill/>
                          <a:ln>
                            <a:noFill/>
                          </a:ln>
                        </pic:spPr>
                      </pic:pic>
                    </a:graphicData>
                  </a:graphic>
                </wp:inline>
              </w:drawing>
            </w:r>
          </w:p>
        </w:tc>
        <w:tc>
          <w:tcPr>
            <w:tcW w:w="30000" w:type="dxa"/>
          </w:tcPr>
          <w:p w14:paraId="0EB9C328" w14:textId="77777777" w:rsidR="00DA55ED" w:rsidRDefault="004D31D1">
            <w:r>
              <w:rPr>
                <w:b/>
                <w:bCs/>
                <w:sz w:val="22"/>
                <w:szCs w:val="22"/>
              </w:rPr>
              <w:t>RSE &amp;amp; PSHE &amp;</w:t>
            </w:r>
            <w:proofErr w:type="spellStart"/>
            <w:r>
              <w:rPr>
                <w:b/>
                <w:bCs/>
                <w:sz w:val="22"/>
                <w:szCs w:val="22"/>
              </w:rPr>
              <w:t>gt</w:t>
            </w:r>
            <w:proofErr w:type="spellEnd"/>
            <w:r>
              <w:rPr>
                <w:b/>
                <w:bCs/>
                <w:sz w:val="22"/>
                <w:szCs w:val="22"/>
              </w:rPr>
              <w:t>; Key stage 1 &amp;</w:t>
            </w:r>
            <w:proofErr w:type="spellStart"/>
            <w:r>
              <w:rPr>
                <w:b/>
                <w:bCs/>
                <w:sz w:val="22"/>
                <w:szCs w:val="22"/>
              </w:rPr>
              <w:t>gt</w:t>
            </w:r>
            <w:proofErr w:type="spellEnd"/>
            <w:r>
              <w:rPr>
                <w:b/>
                <w:bCs/>
                <w:sz w:val="22"/>
                <w:szCs w:val="22"/>
              </w:rPr>
              <w:t>; Year 2 &amp;</w:t>
            </w:r>
            <w:proofErr w:type="spellStart"/>
            <w:r>
              <w:rPr>
                <w:b/>
                <w:bCs/>
                <w:sz w:val="22"/>
                <w:szCs w:val="22"/>
              </w:rPr>
              <w:t>gt</w:t>
            </w:r>
            <w:proofErr w:type="spellEnd"/>
            <w:r>
              <w:rPr>
                <w:b/>
                <w:bCs/>
                <w:sz w:val="22"/>
                <w:szCs w:val="22"/>
              </w:rPr>
              <w:t>; The online world: How can we stay safe online? &amp;</w:t>
            </w:r>
            <w:proofErr w:type="spellStart"/>
            <w:r>
              <w:rPr>
                <w:b/>
                <w:bCs/>
                <w:sz w:val="22"/>
                <w:szCs w:val="22"/>
              </w:rPr>
              <w:t>gt</w:t>
            </w:r>
            <w:proofErr w:type="spellEnd"/>
            <w:r>
              <w:rPr>
                <w:b/>
                <w:bCs/>
                <w:sz w:val="22"/>
                <w:szCs w:val="22"/>
              </w:rPr>
              <w:t>; Lesson 5: Is everything we see online real?</w:t>
            </w:r>
          </w:p>
        </w:tc>
      </w:tr>
    </w:tbl>
    <w:tbl>
      <w:tblPr>
        <w:tblW w:w="0" w:type="auto"/>
        <w:tblInd w:w="100" w:type="dxa"/>
        <w:tblBorders>
          <w:top w:val="single" w:sz="0" w:space="0" w:color="4A5865"/>
          <w:left w:val="single" w:sz="0" w:space="0" w:color="4A5865"/>
          <w:bottom w:val="single" w:sz="0" w:space="0" w:color="4A5865"/>
          <w:right w:val="single" w:sz="0" w:space="0" w:color="4A5865"/>
          <w:insideH w:val="single" w:sz="0" w:space="0" w:color="4A5865"/>
          <w:insideV w:val="single" w:sz="0" w:space="0" w:color="4A5865"/>
        </w:tblBorders>
        <w:tblLayout w:type="fixed"/>
        <w:tblCellMar>
          <w:top w:w="100" w:type="dxa"/>
          <w:left w:w="100" w:type="dxa"/>
          <w:bottom w:w="100" w:type="dxa"/>
          <w:right w:w="100" w:type="dxa"/>
        </w:tblCellMar>
        <w:tblLook w:val="04A0" w:firstRow="1" w:lastRow="0" w:firstColumn="1" w:lastColumn="0" w:noHBand="0" w:noVBand="1"/>
      </w:tblPr>
      <w:tblGrid>
        <w:gridCol w:w="4500"/>
        <w:gridCol w:w="4500"/>
      </w:tblGrid>
      <w:tr w:rsidR="00DA55ED" w14:paraId="77F0818A" w14:textId="77777777">
        <w:tc>
          <w:tcPr>
            <w:tcW w:w="4500" w:type="dxa"/>
            <w:shd w:val="clear" w:color="auto" w:fill="1488FB"/>
          </w:tcPr>
          <w:p w14:paraId="68B047EC" w14:textId="77777777" w:rsidR="00DA55ED" w:rsidRDefault="004D31D1">
            <w:r>
              <w:rPr>
                <w:b/>
                <w:bCs/>
                <w:color w:val="FFFFFF"/>
                <w:sz w:val="22"/>
                <w:szCs w:val="22"/>
              </w:rPr>
              <w:t>Learning objective</w:t>
            </w:r>
          </w:p>
        </w:tc>
        <w:tc>
          <w:tcPr>
            <w:tcW w:w="4500" w:type="dxa"/>
            <w:shd w:val="clear" w:color="auto" w:fill="1488FB"/>
          </w:tcPr>
          <w:p w14:paraId="4DC41F45" w14:textId="77777777" w:rsidR="00DA55ED" w:rsidRDefault="004D31D1">
            <w:r>
              <w:rPr>
                <w:b/>
                <w:bCs/>
                <w:color w:val="FFFFFF"/>
                <w:sz w:val="22"/>
                <w:szCs w:val="22"/>
              </w:rPr>
              <w:t>Success criteria</w:t>
            </w:r>
          </w:p>
        </w:tc>
      </w:tr>
      <w:tr w:rsidR="00DA55ED" w14:paraId="355049CC" w14:textId="77777777">
        <w:tc>
          <w:tcPr>
            <w:tcW w:w="4500" w:type="dxa"/>
          </w:tcPr>
          <w:p w14:paraId="60A6856A" w14:textId="77777777" w:rsidR="00DA55ED" w:rsidRDefault="004D31D1">
            <w:r>
              <w:rPr>
                <w:sz w:val="22"/>
                <w:szCs w:val="22"/>
              </w:rPr>
              <w:t>• To understand that not everything we see online is real.</w:t>
            </w:r>
          </w:p>
        </w:tc>
        <w:tc>
          <w:tcPr>
            <w:tcW w:w="4500" w:type="dxa"/>
          </w:tcPr>
          <w:p w14:paraId="6F591E21" w14:textId="77777777" w:rsidR="00DA55ED" w:rsidRDefault="004D31D1">
            <w:r>
              <w:rPr>
                <w:sz w:val="22"/>
                <w:szCs w:val="22"/>
              </w:rPr>
              <w:t>• I can explain that people can choose what to share online.</w:t>
            </w:r>
          </w:p>
          <w:p w14:paraId="48E5C409" w14:textId="77777777" w:rsidR="00DA55ED" w:rsidRDefault="004D31D1">
            <w:r>
              <w:rPr>
                <w:sz w:val="22"/>
                <w:szCs w:val="22"/>
              </w:rPr>
              <w:t>• I can spot if something online might not be real.</w:t>
            </w:r>
          </w:p>
          <w:p w14:paraId="319E646A" w14:textId="77777777" w:rsidR="00DA55ED" w:rsidRDefault="004D31D1">
            <w:r>
              <w:rPr>
                <w:sz w:val="22"/>
                <w:szCs w:val="22"/>
              </w:rPr>
              <w:t>• I can say what to do if I see information that is not real or pretend online.</w:t>
            </w:r>
          </w:p>
          <w:p w14:paraId="247EF380" w14:textId="77777777" w:rsidR="00DA55ED" w:rsidRDefault="004D31D1">
            <w:r>
              <w:rPr>
                <w:sz w:val="22"/>
                <w:szCs w:val="22"/>
              </w:rPr>
              <w:t> </w:t>
            </w:r>
          </w:p>
        </w:tc>
      </w:tr>
      <w:tr w:rsidR="00DA55ED" w14:paraId="01047747" w14:textId="77777777">
        <w:tc>
          <w:tcPr>
            <w:tcW w:w="9000" w:type="dxa"/>
            <w:gridSpan w:val="2"/>
            <w:shd w:val="clear" w:color="auto" w:fill="1488FB"/>
          </w:tcPr>
          <w:p w14:paraId="642BD7D8" w14:textId="77777777" w:rsidR="00DA55ED" w:rsidRDefault="004D31D1">
            <w:r>
              <w:rPr>
                <w:b/>
                <w:bCs/>
                <w:color w:val="FFFFFF"/>
                <w:sz w:val="22"/>
                <w:szCs w:val="22"/>
              </w:rPr>
              <w:t>Before the lesson</w:t>
            </w:r>
          </w:p>
        </w:tc>
      </w:tr>
      <w:tr w:rsidR="00DA55ED" w14:paraId="42F3240D" w14:textId="77777777">
        <w:tc>
          <w:tcPr>
            <w:tcW w:w="9000" w:type="dxa"/>
            <w:gridSpan w:val="2"/>
          </w:tcPr>
          <w:p w14:paraId="2360914C" w14:textId="77777777" w:rsidR="00DA55ED" w:rsidRDefault="004D31D1">
            <w:r>
              <w:rPr>
                <w:sz w:val="22"/>
                <w:szCs w:val="22"/>
              </w:rPr>
              <w:t>Have ready</w:t>
            </w:r>
          </w:p>
          <w:p w14:paraId="4AB2D46C" w14:textId="77777777" w:rsidR="00DA55ED" w:rsidRDefault="004D31D1">
            <w:r>
              <w:rPr>
                <w:sz w:val="22"/>
                <w:szCs w:val="22"/>
              </w:rPr>
              <w:t>• Presentation: PSHE agreement (optional – see Teacher knowledge).</w:t>
            </w:r>
          </w:p>
          <w:p w14:paraId="498C00F9" w14:textId="77777777" w:rsidR="00DA55ED" w:rsidRDefault="004D31D1">
            <w:r>
              <w:rPr>
                <w:sz w:val="22"/>
                <w:szCs w:val="22"/>
              </w:rPr>
              <w:t>• Presentation: Private information.</w:t>
            </w:r>
          </w:p>
          <w:p w14:paraId="1B0E286D" w14:textId="77777777" w:rsidR="00DA55ED" w:rsidRDefault="004D31D1">
            <w:r>
              <w:rPr>
                <w:sz w:val="22"/>
                <w:szCs w:val="22"/>
              </w:rPr>
              <w:t>• Presentation: Real or not?</w:t>
            </w:r>
          </w:p>
          <w:p w14:paraId="09319A85" w14:textId="77777777" w:rsidR="00DA55ED" w:rsidRDefault="004D31D1">
            <w:r>
              <w:rPr>
                <w:sz w:val="22"/>
                <w:szCs w:val="22"/>
              </w:rPr>
              <w:t>• Presentation: Luca’s game.</w:t>
            </w:r>
          </w:p>
          <w:p w14:paraId="4F018747" w14:textId="77777777" w:rsidR="00DA55ED" w:rsidRDefault="004D31D1">
            <w:r>
              <w:rPr>
                <w:sz w:val="22"/>
                <w:szCs w:val="22"/>
              </w:rPr>
              <w:t>• Presentation: Our day out.</w:t>
            </w:r>
          </w:p>
          <w:p w14:paraId="08AF9A05" w14:textId="77777777" w:rsidR="00DA55ED" w:rsidRDefault="004D31D1">
            <w:r>
              <w:rPr>
                <w:sz w:val="22"/>
                <w:szCs w:val="22"/>
              </w:rPr>
              <w:t xml:space="preserve">• Presentation: Staying </w:t>
            </w:r>
            <w:proofErr w:type="gramStart"/>
            <w:r>
              <w:rPr>
                <w:sz w:val="22"/>
                <w:szCs w:val="22"/>
              </w:rPr>
              <w:t>safe online</w:t>
            </w:r>
            <w:proofErr w:type="gramEnd"/>
            <w:r>
              <w:rPr>
                <w:sz w:val="22"/>
                <w:szCs w:val="22"/>
              </w:rPr>
              <w:t>.</w:t>
            </w:r>
          </w:p>
          <w:p w14:paraId="53B46285" w14:textId="77777777" w:rsidR="00DA55ED" w:rsidRDefault="004D31D1">
            <w:r>
              <w:rPr>
                <w:sz w:val="22"/>
                <w:szCs w:val="22"/>
              </w:rPr>
              <w:t>• Two hoops (per table group).</w:t>
            </w:r>
          </w:p>
          <w:p w14:paraId="4A3464B4" w14:textId="77777777" w:rsidR="00DA55ED" w:rsidRDefault="004D31D1">
            <w:r>
              <w:rPr>
                <w:sz w:val="22"/>
                <w:szCs w:val="22"/>
              </w:rPr>
              <w:t>• Wonder box (see Wrapping up).</w:t>
            </w:r>
          </w:p>
          <w:p w14:paraId="570825CE" w14:textId="77777777" w:rsidR="00DA55ED" w:rsidRDefault="004D31D1">
            <w:r>
              <w:rPr>
                <w:sz w:val="22"/>
                <w:szCs w:val="22"/>
              </w:rPr>
              <w:t>Print</w:t>
            </w:r>
          </w:p>
          <w:p w14:paraId="6E9F368F" w14:textId="77777777" w:rsidR="00DA55ED" w:rsidRDefault="004D31D1">
            <w:r>
              <w:rPr>
                <w:sz w:val="22"/>
                <w:szCs w:val="22"/>
              </w:rPr>
              <w:t>• Activity: Real or not? (cut up, one set per table group).</w:t>
            </w:r>
          </w:p>
          <w:p w14:paraId="6CFD0D46" w14:textId="77777777" w:rsidR="00DA55ED" w:rsidRDefault="004D31D1">
            <w:r>
              <w:rPr>
                <w:sz w:val="22"/>
                <w:szCs w:val="22"/>
              </w:rPr>
              <w:t>• Resource: Labels (cut up, one set per table group).</w:t>
            </w:r>
          </w:p>
        </w:tc>
      </w:tr>
      <w:tr w:rsidR="00DA55ED" w14:paraId="0ECA570F" w14:textId="77777777">
        <w:tc>
          <w:tcPr>
            <w:tcW w:w="9000" w:type="dxa"/>
            <w:gridSpan w:val="2"/>
            <w:shd w:val="clear" w:color="auto" w:fill="1488FB"/>
          </w:tcPr>
          <w:p w14:paraId="04BAD6AD" w14:textId="77777777" w:rsidR="00DA55ED" w:rsidRDefault="004D31D1">
            <w:r>
              <w:rPr>
                <w:b/>
                <w:bCs/>
                <w:color w:val="FFFFFF"/>
                <w:sz w:val="22"/>
                <w:szCs w:val="22"/>
              </w:rPr>
              <w:t>Recap and recall</w:t>
            </w:r>
          </w:p>
        </w:tc>
      </w:tr>
      <w:tr w:rsidR="00DA55ED" w14:paraId="7AC07CC3" w14:textId="77777777">
        <w:tc>
          <w:tcPr>
            <w:tcW w:w="9000" w:type="dxa"/>
            <w:gridSpan w:val="2"/>
          </w:tcPr>
          <w:p w14:paraId="037A945F" w14:textId="6D473BFE" w:rsidR="00DA55ED" w:rsidRDefault="00EB3A6E">
            <w:r>
              <w:rPr>
                <w:sz w:val="22"/>
                <w:szCs w:val="22"/>
              </w:rPr>
              <w:t xml:space="preserve">Remind the children of the PSHE agreement created in the introductory lesson </w:t>
            </w:r>
          </w:p>
          <w:p w14:paraId="109AC3A7" w14:textId="77777777" w:rsidR="00DA55ED" w:rsidRDefault="004D31D1">
            <w:r>
              <w:rPr>
                <w:sz w:val="22"/>
                <w:szCs w:val="22"/>
              </w:rPr>
              <w:t>and recap the agreed rules. If needed, upload an image of the agreement to the</w:t>
            </w:r>
          </w:p>
          <w:p w14:paraId="1C50878E" w14:textId="77777777" w:rsidR="00DA55ED" w:rsidRDefault="004D31D1">
            <w:r>
              <w:rPr>
                <w:sz w:val="22"/>
                <w:szCs w:val="22"/>
              </w:rPr>
              <w:lastRenderedPageBreak/>
              <w:t>.</w:t>
            </w:r>
          </w:p>
          <w:p w14:paraId="586D1AAA" w14:textId="768B9F77" w:rsidR="00DA55ED" w:rsidRDefault="004D31D1">
            <w:r>
              <w:rPr>
                <w:sz w:val="22"/>
                <w:szCs w:val="22"/>
              </w:rPr>
              <w:t xml:space="preserve">This activity revisits learning from Lesson 4: How do I know if private information has been shared online? </w:t>
            </w:r>
            <w:r w:rsidR="00EB3A6E">
              <w:rPr>
                <w:sz w:val="22"/>
                <w:szCs w:val="22"/>
              </w:rPr>
              <w:t>To</w:t>
            </w:r>
            <w:r>
              <w:rPr>
                <w:sz w:val="22"/>
                <w:szCs w:val="22"/>
              </w:rPr>
              <w:t xml:space="preserve"> help the children recall key knowledge.</w:t>
            </w:r>
          </w:p>
          <w:p w14:paraId="6CA4E1EB" w14:textId="77777777" w:rsidR="00DA55ED" w:rsidRDefault="004D31D1">
            <w:r>
              <w:rPr>
                <w:sz w:val="22"/>
                <w:szCs w:val="22"/>
              </w:rPr>
              <w:t>Show the Presentation: Private information and ask the children to work in pairs to take it in turns to complete the sentence.</w:t>
            </w:r>
          </w:p>
          <w:p w14:paraId="0C7BDF5F" w14:textId="77777777" w:rsidR="00DA55ED" w:rsidRDefault="004D31D1">
            <w:r>
              <w:rPr>
                <w:sz w:val="22"/>
                <w:szCs w:val="22"/>
              </w:rPr>
              <w:t>Presentation: Private information</w:t>
            </w:r>
          </w:p>
          <w:p w14:paraId="073501AD" w14:textId="77777777" w:rsidR="00DA55ED" w:rsidRDefault="004D31D1">
            <w:r>
              <w:rPr>
                <w:sz w:val="22"/>
                <w:szCs w:val="22"/>
              </w:rPr>
              <w:t xml:space="preserve">Upload your own image </w:t>
            </w:r>
            <w:proofErr w:type="gramStart"/>
            <w:r>
              <w:rPr>
                <w:sz w:val="22"/>
                <w:szCs w:val="22"/>
              </w:rPr>
              <w:t>on</w:t>
            </w:r>
            <w:proofErr w:type="gramEnd"/>
            <w:r>
              <w:rPr>
                <w:sz w:val="22"/>
                <w:szCs w:val="22"/>
              </w:rPr>
              <w:t xml:space="preserve"> presentation mode</w:t>
            </w:r>
          </w:p>
          <w:p w14:paraId="178E0C3D" w14:textId="77777777" w:rsidR="00DA55ED" w:rsidRDefault="004D31D1">
            <w:r>
              <w:rPr>
                <w:sz w:val="22"/>
                <w:szCs w:val="22"/>
              </w:rPr>
              <w:t>Invite some children to share their ideas.</w:t>
            </w:r>
          </w:p>
          <w:p w14:paraId="3F783117" w14:textId="77777777" w:rsidR="00DA55ED" w:rsidRDefault="004D31D1">
            <w:r>
              <w:rPr>
                <w:sz w:val="22"/>
                <w:szCs w:val="22"/>
              </w:rPr>
              <w:t>Answers may include:</w:t>
            </w:r>
          </w:p>
          <w:p w14:paraId="01000A4A" w14:textId="77777777" w:rsidR="00DA55ED" w:rsidRDefault="004D31D1">
            <w:r>
              <w:rPr>
                <w:sz w:val="22"/>
                <w:szCs w:val="22"/>
              </w:rPr>
              <w:t>• Private information should not be shared online because it should only be shared with trusted adults.</w:t>
            </w:r>
          </w:p>
          <w:p w14:paraId="79975E92" w14:textId="77777777" w:rsidR="00DA55ED" w:rsidRDefault="004D31D1">
            <w:r>
              <w:rPr>
                <w:sz w:val="22"/>
                <w:szCs w:val="22"/>
              </w:rPr>
              <w:t>• Private information should not be shared online because lots of people can see it online.</w:t>
            </w:r>
          </w:p>
          <w:p w14:paraId="3F13EEE4" w14:textId="77777777" w:rsidR="00DA55ED" w:rsidRDefault="004D31D1">
            <w:r>
              <w:rPr>
                <w:sz w:val="22"/>
                <w:szCs w:val="22"/>
              </w:rPr>
              <w:t>• Private information should not be shared online because people we do not know can see it.</w:t>
            </w:r>
          </w:p>
        </w:tc>
      </w:tr>
      <w:tr w:rsidR="00DA55ED" w14:paraId="3DCDB139" w14:textId="77777777">
        <w:tc>
          <w:tcPr>
            <w:tcW w:w="9000" w:type="dxa"/>
            <w:gridSpan w:val="2"/>
            <w:shd w:val="clear" w:color="auto" w:fill="1488FB"/>
          </w:tcPr>
          <w:p w14:paraId="457F402C" w14:textId="77777777" w:rsidR="00DA55ED" w:rsidRDefault="004D31D1">
            <w:r>
              <w:rPr>
                <w:b/>
                <w:bCs/>
                <w:color w:val="FFFFFF"/>
                <w:sz w:val="22"/>
                <w:szCs w:val="22"/>
              </w:rPr>
              <w:lastRenderedPageBreak/>
              <w:t>Attention grabber</w:t>
            </w:r>
          </w:p>
        </w:tc>
      </w:tr>
      <w:tr w:rsidR="00DA55ED" w14:paraId="3233E1F1" w14:textId="77777777">
        <w:tc>
          <w:tcPr>
            <w:tcW w:w="9000" w:type="dxa"/>
            <w:gridSpan w:val="2"/>
          </w:tcPr>
          <w:p w14:paraId="1714BE5D" w14:textId="77777777" w:rsidR="00DA55ED" w:rsidRDefault="004D31D1">
            <w:r>
              <w:rPr>
                <w:sz w:val="22"/>
                <w:szCs w:val="22"/>
              </w:rPr>
              <w:t>Show slide 1 of the Presentation: Real or not?</w:t>
            </w:r>
          </w:p>
          <w:p w14:paraId="11D7A36B" w14:textId="77777777" w:rsidR="00DA55ED" w:rsidRDefault="004D31D1">
            <w:r>
              <w:rPr>
                <w:sz w:val="22"/>
                <w:szCs w:val="22"/>
              </w:rPr>
              <w:t>Click to read the definition of real and ask the children to repeat it after you. Explain that real means it exists in real life. You could see it, touch it or find it in the world.</w:t>
            </w:r>
          </w:p>
          <w:p w14:paraId="18A50B1A" w14:textId="77777777" w:rsidR="00DA55ED" w:rsidRDefault="004D31D1">
            <w:r>
              <w:rPr>
                <w:sz w:val="22"/>
                <w:szCs w:val="22"/>
              </w:rPr>
              <w:t>Ask:</w:t>
            </w:r>
          </w:p>
          <w:p w14:paraId="0EA7A603" w14:textId="77777777" w:rsidR="00DA55ED" w:rsidRDefault="004D31D1">
            <w:r>
              <w:rPr>
                <w:sz w:val="22"/>
                <w:szCs w:val="22"/>
              </w:rPr>
              <w:t>• If real means something that is not pretend, what might not real mean? (Something that is pretend.)</w:t>
            </w:r>
          </w:p>
          <w:p w14:paraId="50987218" w14:textId="77777777" w:rsidR="00DA55ED" w:rsidRDefault="004D31D1">
            <w:r>
              <w:rPr>
                <w:sz w:val="22"/>
                <w:szCs w:val="22"/>
              </w:rPr>
              <w:t>Explain that not real means it is pretend or imaginary. You would not find it in real life. </w:t>
            </w:r>
          </w:p>
          <w:p w14:paraId="035DD49F" w14:textId="77777777" w:rsidR="00DA55ED" w:rsidRDefault="004D31D1">
            <w:r>
              <w:rPr>
                <w:sz w:val="22"/>
                <w:szCs w:val="22"/>
              </w:rPr>
              <w:t>Show slide 2 and ask the children to discuss in pairs if they think the first picture is real, not real or both. </w:t>
            </w:r>
          </w:p>
          <w:p w14:paraId="41B27954" w14:textId="77777777" w:rsidR="00DA55ED" w:rsidRDefault="004D31D1">
            <w:r>
              <w:rPr>
                <w:sz w:val="22"/>
                <w:szCs w:val="22"/>
              </w:rPr>
              <w:t>Take feedback. Model thinking aloud about the picture using the following sentence starters, before placing it in the correct section.</w:t>
            </w:r>
          </w:p>
          <w:p w14:paraId="76E573BD" w14:textId="77777777" w:rsidR="00DA55ED" w:rsidRDefault="004D31D1">
            <w:r>
              <w:rPr>
                <w:sz w:val="22"/>
                <w:szCs w:val="22"/>
              </w:rPr>
              <w:t>• I think this is... because...</w:t>
            </w:r>
          </w:p>
          <w:p w14:paraId="5B960CE6" w14:textId="77777777" w:rsidR="00DA55ED" w:rsidRDefault="004D31D1">
            <w:r>
              <w:rPr>
                <w:sz w:val="22"/>
                <w:szCs w:val="22"/>
              </w:rPr>
              <w:t>• I noticed that...</w:t>
            </w:r>
          </w:p>
          <w:p w14:paraId="2679BB7B" w14:textId="77777777" w:rsidR="00DA55ED" w:rsidRDefault="004D31D1">
            <w:r>
              <w:rPr>
                <w:sz w:val="22"/>
                <w:szCs w:val="22"/>
              </w:rPr>
              <w:t>• I know that...</w:t>
            </w:r>
          </w:p>
          <w:p w14:paraId="271A350D" w14:textId="77777777" w:rsidR="00DA55ED" w:rsidRDefault="004D31D1">
            <w:r>
              <w:rPr>
                <w:sz w:val="22"/>
                <w:szCs w:val="22"/>
              </w:rPr>
              <w:t xml:space="preserve">• </w:t>
            </w:r>
            <w:proofErr w:type="gramStart"/>
            <w:r>
              <w:rPr>
                <w:sz w:val="22"/>
                <w:szCs w:val="22"/>
              </w:rPr>
              <w:t>So</w:t>
            </w:r>
            <w:proofErr w:type="gramEnd"/>
            <w:r>
              <w:rPr>
                <w:sz w:val="22"/>
                <w:szCs w:val="22"/>
              </w:rPr>
              <w:t xml:space="preserve"> I think it should go in...</w:t>
            </w:r>
          </w:p>
          <w:p w14:paraId="3372059F" w14:textId="77777777" w:rsidR="00DA55ED" w:rsidRDefault="004D31D1">
            <w:r>
              <w:rPr>
                <w:sz w:val="22"/>
                <w:szCs w:val="22"/>
              </w:rPr>
              <w:t>Repeat for one picture for each category.</w:t>
            </w:r>
          </w:p>
          <w:p w14:paraId="384E6CB2" w14:textId="6F7834FA" w:rsidR="00DA55ED" w:rsidRDefault="004D31D1">
            <w:r>
              <w:rPr>
                <w:sz w:val="22"/>
                <w:szCs w:val="22"/>
              </w:rPr>
              <w:lastRenderedPageBreak/>
              <w:t>Hand out the Activity: Real or not?  (one set per table group) and give each table two hoops overlapped, labelled with ‘Real</w:t>
            </w:r>
            <w:r w:rsidR="00EB3A6E">
              <w:rPr>
                <w:sz w:val="22"/>
                <w:szCs w:val="22"/>
              </w:rPr>
              <w:t>’,</w:t>
            </w:r>
            <w:r>
              <w:rPr>
                <w:sz w:val="22"/>
                <w:szCs w:val="22"/>
              </w:rPr>
              <w:t xml:space="preserve"> ‘Not real’ and ‘Both’ using the Resource: Labels.</w:t>
            </w:r>
          </w:p>
          <w:p w14:paraId="33ACAA87" w14:textId="77777777" w:rsidR="00DA55ED" w:rsidRDefault="004D31D1">
            <w:r>
              <w:rPr>
                <w:sz w:val="22"/>
                <w:szCs w:val="22"/>
              </w:rPr>
              <w:t>Show slide 3 of the Presentation: Real or not?</w:t>
            </w:r>
          </w:p>
          <w:p w14:paraId="0216C9EC" w14:textId="77777777" w:rsidR="00DA55ED" w:rsidRDefault="004D31D1">
            <w:r>
              <w:rPr>
                <w:sz w:val="22"/>
                <w:szCs w:val="22"/>
              </w:rPr>
              <w:t>Ask the children to take turns choosing a picture to show their table group. Ask the group to decide whether they think it is real, not real or both. Choose ‘both’ if they think some parts might be real. If they are unsure, they can place the picture outside the hoops.</w:t>
            </w:r>
          </w:p>
          <w:p w14:paraId="3F4D2426" w14:textId="77777777" w:rsidR="00DA55ED" w:rsidRDefault="004D31D1">
            <w:r>
              <w:rPr>
                <w:sz w:val="22"/>
                <w:szCs w:val="22"/>
              </w:rPr>
              <w:t xml:space="preserve">Repeat with the remaining pictures, encouraging the children to take turns choosing and showing a picture to the group. Prompt the children to use the sentence starters </w:t>
            </w:r>
            <w:proofErr w:type="gramStart"/>
            <w:r>
              <w:rPr>
                <w:sz w:val="22"/>
                <w:szCs w:val="22"/>
              </w:rPr>
              <w:t>on</w:t>
            </w:r>
            <w:proofErr w:type="gramEnd"/>
            <w:r>
              <w:rPr>
                <w:sz w:val="22"/>
                <w:szCs w:val="22"/>
              </w:rPr>
              <w:t xml:space="preserve"> the presentation to explain their thinking.</w:t>
            </w:r>
          </w:p>
          <w:p w14:paraId="0D708F3D" w14:textId="77777777" w:rsidR="00DA55ED" w:rsidRDefault="004D31D1">
            <w:r>
              <w:rPr>
                <w:sz w:val="22"/>
                <w:szCs w:val="22"/>
              </w:rPr>
              <w:t>Discuss how the children have chosen to sort the images.</w:t>
            </w:r>
          </w:p>
        </w:tc>
      </w:tr>
      <w:tr w:rsidR="00DA55ED" w14:paraId="5340A1DA" w14:textId="77777777">
        <w:tc>
          <w:tcPr>
            <w:tcW w:w="9000" w:type="dxa"/>
            <w:gridSpan w:val="2"/>
            <w:shd w:val="clear" w:color="auto" w:fill="1488FB"/>
          </w:tcPr>
          <w:p w14:paraId="0B6F98AB" w14:textId="77777777" w:rsidR="00DA55ED" w:rsidRDefault="004D31D1">
            <w:r>
              <w:rPr>
                <w:b/>
                <w:bCs/>
                <w:color w:val="FFFFFF"/>
                <w:sz w:val="22"/>
                <w:szCs w:val="22"/>
              </w:rPr>
              <w:lastRenderedPageBreak/>
              <w:t>Main event</w:t>
            </w:r>
          </w:p>
        </w:tc>
      </w:tr>
      <w:tr w:rsidR="00DA55ED" w14:paraId="09FBDFAC" w14:textId="77777777">
        <w:tc>
          <w:tcPr>
            <w:tcW w:w="9000" w:type="dxa"/>
            <w:gridSpan w:val="2"/>
          </w:tcPr>
          <w:p w14:paraId="718DF7D7" w14:textId="77777777" w:rsidR="00DA55ED" w:rsidRDefault="004D31D1">
            <w:r>
              <w:rPr>
                <w:sz w:val="22"/>
                <w:szCs w:val="22"/>
              </w:rPr>
              <w:t xml:space="preserve">1. Explain that, as the children </w:t>
            </w:r>
            <w:proofErr w:type="gramStart"/>
            <w:r>
              <w:rPr>
                <w:sz w:val="22"/>
                <w:szCs w:val="22"/>
              </w:rPr>
              <w:t>found</w:t>
            </w:r>
            <w:proofErr w:type="gramEnd"/>
            <w:r>
              <w:rPr>
                <w:sz w:val="22"/>
                <w:szCs w:val="22"/>
              </w:rPr>
              <w:t xml:space="preserve"> when sorting the images, it can sometimes be tricky to tell what is real and what is not. Explain that computers can create pictures that look real even when they are not, and that people can use special online tools to change images.</w:t>
            </w:r>
          </w:p>
          <w:p w14:paraId="6E69F687" w14:textId="77777777" w:rsidR="00DA55ED" w:rsidRDefault="004D31D1">
            <w:r>
              <w:rPr>
                <w:sz w:val="22"/>
                <w:szCs w:val="22"/>
              </w:rPr>
              <w:t>2. Play the Pupil video: Is it real?</w:t>
            </w:r>
          </w:p>
          <w:p w14:paraId="722389F5" w14:textId="77777777" w:rsidR="00DA55ED" w:rsidRDefault="004D31D1">
            <w:r>
              <w:rPr>
                <w:sz w:val="22"/>
                <w:szCs w:val="22"/>
              </w:rPr>
              <w:t>Pupil video: Is it real?</w:t>
            </w:r>
          </w:p>
          <w:p w14:paraId="58707204" w14:textId="77777777" w:rsidR="00DA55ED" w:rsidRDefault="004D31D1">
            <w:r>
              <w:rPr>
                <w:sz w:val="22"/>
                <w:szCs w:val="22"/>
              </w:rPr>
              <w:t>3. Ask:</w:t>
            </w:r>
          </w:p>
          <w:p w14:paraId="6CD2E096" w14:textId="77777777" w:rsidR="00DA55ED" w:rsidRDefault="004D31D1">
            <w:r>
              <w:rPr>
                <w:sz w:val="22"/>
                <w:szCs w:val="22"/>
              </w:rPr>
              <w:t xml:space="preserve">• How do we know the photo is not completely real? (Answers may </w:t>
            </w:r>
            <w:proofErr w:type="gramStart"/>
            <w:r>
              <w:rPr>
                <w:sz w:val="22"/>
                <w:szCs w:val="22"/>
              </w:rPr>
              <w:t>include:</w:t>
            </w:r>
            <w:proofErr w:type="gramEnd"/>
            <w:r>
              <w:rPr>
                <w:sz w:val="22"/>
                <w:szCs w:val="22"/>
              </w:rPr>
              <w:t xml:space="preserve"> because real cats do not wear hats or fly; the computer changed the photo.)</w:t>
            </w:r>
          </w:p>
          <w:p w14:paraId="70FED23A" w14:textId="77777777" w:rsidR="00DA55ED" w:rsidRDefault="004D31D1">
            <w:r>
              <w:rPr>
                <w:sz w:val="22"/>
                <w:szCs w:val="22"/>
              </w:rPr>
              <w:t>• Which part of the photo was real and which part was changed? (Answers may include: the cat was real, but the hat and wings were added by the computer.)</w:t>
            </w:r>
          </w:p>
          <w:p w14:paraId="7AD3DF19" w14:textId="77777777" w:rsidR="00DA55ED" w:rsidRDefault="004D31D1">
            <w:r>
              <w:rPr>
                <w:sz w:val="22"/>
                <w:szCs w:val="22"/>
              </w:rPr>
              <w:t>4. Show slide 1 of the Presentation: Luca’s game and click to read what Luca is thinking. Ask the children to mime Luca playing his game and use their faces to show how he is feeling.</w:t>
            </w:r>
          </w:p>
          <w:p w14:paraId="2D22AECE" w14:textId="77777777" w:rsidR="00DA55ED" w:rsidRDefault="004D31D1">
            <w:r>
              <w:rPr>
                <w:sz w:val="22"/>
                <w:szCs w:val="22"/>
              </w:rPr>
              <w:t xml:space="preserve">Explain that some things that are not real online are fun </w:t>
            </w:r>
            <w:proofErr w:type="gramStart"/>
            <w:r>
              <w:rPr>
                <w:sz w:val="22"/>
                <w:szCs w:val="22"/>
              </w:rPr>
              <w:t>as long as</w:t>
            </w:r>
            <w:proofErr w:type="gramEnd"/>
            <w:r>
              <w:rPr>
                <w:sz w:val="22"/>
                <w:szCs w:val="22"/>
              </w:rPr>
              <w:t xml:space="preserve"> we know they are not real. Luca is enjoying playing his game, and he knows the dragon is not real.</w:t>
            </w:r>
          </w:p>
          <w:p w14:paraId="2698DDE5" w14:textId="77777777" w:rsidR="00DA55ED" w:rsidRDefault="004D31D1">
            <w:r>
              <w:rPr>
                <w:sz w:val="22"/>
                <w:szCs w:val="22"/>
              </w:rPr>
              <w:t>5. Show slide 2 and click to read what Luca is thinking. Ask the children to mime Luca playing his game using their faces to show how he is now feeling.</w:t>
            </w:r>
          </w:p>
          <w:p w14:paraId="5185517D" w14:textId="77777777" w:rsidR="00DA55ED" w:rsidRDefault="004D31D1">
            <w:r>
              <w:rPr>
                <w:sz w:val="22"/>
                <w:szCs w:val="22"/>
              </w:rPr>
              <w:t xml:space="preserve">6. Ask the children to </w:t>
            </w:r>
            <w:proofErr w:type="gramStart"/>
            <w:r>
              <w:rPr>
                <w:sz w:val="22"/>
                <w:szCs w:val="22"/>
              </w:rPr>
              <w:t>discuss</w:t>
            </w:r>
            <w:proofErr w:type="gramEnd"/>
            <w:r>
              <w:rPr>
                <w:sz w:val="22"/>
                <w:szCs w:val="22"/>
              </w:rPr>
              <w:t xml:space="preserve"> in pairs:</w:t>
            </w:r>
          </w:p>
          <w:p w14:paraId="02940434" w14:textId="01EDAD04" w:rsidR="00DA55ED" w:rsidRDefault="004D31D1">
            <w:r>
              <w:rPr>
                <w:sz w:val="22"/>
                <w:szCs w:val="22"/>
              </w:rPr>
              <w:t>• How did Luca</w:t>
            </w:r>
            <w:r w:rsidR="00491F3A">
              <w:rPr>
                <w:sz w:val="22"/>
                <w:szCs w:val="22"/>
              </w:rPr>
              <w:t>’</w:t>
            </w:r>
            <w:r>
              <w:rPr>
                <w:sz w:val="22"/>
                <w:szCs w:val="22"/>
              </w:rPr>
              <w:t>s feelings change?  (He was scared, confused or worried because he did not know if the image was real or not.)</w:t>
            </w:r>
          </w:p>
          <w:p w14:paraId="0371DF90" w14:textId="77777777" w:rsidR="00DA55ED" w:rsidRDefault="004D31D1">
            <w:r>
              <w:rPr>
                <w:sz w:val="22"/>
                <w:szCs w:val="22"/>
              </w:rPr>
              <w:t>• What should Luca do next? (Tell a trusted adult and show them his screen.)</w:t>
            </w:r>
          </w:p>
          <w:p w14:paraId="429A5249" w14:textId="77777777" w:rsidR="00DA55ED" w:rsidRDefault="004D31D1">
            <w:r>
              <w:rPr>
                <w:sz w:val="22"/>
                <w:szCs w:val="22"/>
              </w:rPr>
              <w:t>7. Remind the children that if they see something they are not sure is real and it makes them feel scared, worried or uncomfortable, they should tell a trusted adult.</w:t>
            </w:r>
          </w:p>
          <w:p w14:paraId="3553831E" w14:textId="77777777" w:rsidR="00DA55ED" w:rsidRDefault="004D31D1">
            <w:r>
              <w:rPr>
                <w:sz w:val="22"/>
                <w:szCs w:val="22"/>
              </w:rPr>
              <w:lastRenderedPageBreak/>
              <w:t>Tell the children that even if images are real, they may not show the full picture.</w:t>
            </w:r>
          </w:p>
          <w:p w14:paraId="5FD9E0D3" w14:textId="77777777" w:rsidR="00DA55ED" w:rsidRDefault="004D31D1">
            <w:r>
              <w:rPr>
                <w:sz w:val="22"/>
                <w:szCs w:val="22"/>
              </w:rPr>
              <w:t>8. Show slide 1 of the Presentation: Our Day Out and explain that Ray’s dad has taken a photograph of the trees in the park. </w:t>
            </w:r>
          </w:p>
          <w:p w14:paraId="4492F111" w14:textId="0B17E766" w:rsidR="00DA55ED" w:rsidRDefault="004D31D1">
            <w:r>
              <w:rPr>
                <w:sz w:val="22"/>
                <w:szCs w:val="22"/>
              </w:rPr>
              <w:t xml:space="preserve">Ask the children to think of one word to describe the photo. Hold out your hand and wave it across the class, asking the children to say their word when your hand points to them. Choose some of the </w:t>
            </w:r>
            <w:r w:rsidR="00A909B4">
              <w:rPr>
                <w:sz w:val="22"/>
                <w:szCs w:val="22"/>
              </w:rPr>
              <w:t>children’s</w:t>
            </w:r>
            <w:r w:rsidR="007631BD">
              <w:rPr>
                <w:sz w:val="22"/>
                <w:szCs w:val="22"/>
              </w:rPr>
              <w:t xml:space="preserve"> </w:t>
            </w:r>
            <w:r>
              <w:rPr>
                <w:sz w:val="22"/>
                <w:szCs w:val="22"/>
              </w:rPr>
              <w:t>words to discuss.</w:t>
            </w:r>
          </w:p>
          <w:p w14:paraId="54370107" w14:textId="77777777" w:rsidR="00DA55ED" w:rsidRDefault="004D31D1">
            <w:r>
              <w:rPr>
                <w:sz w:val="22"/>
                <w:szCs w:val="22"/>
              </w:rPr>
              <w:t>Point out that the photo shows the beautiful trees. Click to reveal what the park really looked like. Ask the children to think of another word to describe the photo now. Hold out your hand and wave it across the class again, asking the children to say their word when your hand points to them. Choose some of the children’s words to discuss.</w:t>
            </w:r>
          </w:p>
          <w:p w14:paraId="5D2F39F1" w14:textId="77777777" w:rsidR="00DA55ED" w:rsidRDefault="004D31D1">
            <w:r>
              <w:rPr>
                <w:sz w:val="22"/>
                <w:szCs w:val="22"/>
              </w:rPr>
              <w:t>Explain that people sometimes take photographs to show only the best part of something, rather than the whole picture.</w:t>
            </w:r>
          </w:p>
          <w:p w14:paraId="77CEA891" w14:textId="77777777" w:rsidR="00DA55ED" w:rsidRDefault="004D31D1">
            <w:r>
              <w:rPr>
                <w:sz w:val="22"/>
                <w:szCs w:val="22"/>
              </w:rPr>
              <w:t>9. Show slide 2 and explain that Sophie’s mum has shared a photo of their day at the beach online. Explain that people choose what they share online.</w:t>
            </w:r>
          </w:p>
          <w:p w14:paraId="4E25B098" w14:textId="77777777" w:rsidR="00DA55ED" w:rsidRDefault="004D31D1">
            <w:r>
              <w:rPr>
                <w:sz w:val="22"/>
                <w:szCs w:val="22"/>
              </w:rPr>
              <w:t xml:space="preserve">•  Ask the children to act out how they think Sophie felt on that day, based on the first picture. Give them two minutes to </w:t>
            </w:r>
            <w:proofErr w:type="spellStart"/>
            <w:r>
              <w:rPr>
                <w:sz w:val="22"/>
                <w:szCs w:val="22"/>
              </w:rPr>
              <w:t>practise</w:t>
            </w:r>
            <w:proofErr w:type="spellEnd"/>
            <w:r>
              <w:rPr>
                <w:sz w:val="22"/>
                <w:szCs w:val="22"/>
              </w:rPr>
              <w:t xml:space="preserve"> in pairs. Count to three, then ask them to show their actions.</w:t>
            </w:r>
          </w:p>
          <w:p w14:paraId="16F4A30B" w14:textId="77777777" w:rsidR="00DA55ED" w:rsidRDefault="004D31D1">
            <w:r>
              <w:rPr>
                <w:sz w:val="22"/>
                <w:szCs w:val="22"/>
              </w:rPr>
              <w:t xml:space="preserve">• Invite a few children to share their ideas (answers may </w:t>
            </w:r>
            <w:proofErr w:type="gramStart"/>
            <w:r>
              <w:rPr>
                <w:sz w:val="22"/>
                <w:szCs w:val="22"/>
              </w:rPr>
              <w:t>include:</w:t>
            </w:r>
            <w:proofErr w:type="gramEnd"/>
            <w:r>
              <w:rPr>
                <w:sz w:val="22"/>
                <w:szCs w:val="22"/>
              </w:rPr>
              <w:t xml:space="preserve"> excited, happy and relaxed).</w:t>
            </w:r>
          </w:p>
          <w:p w14:paraId="421F9F15" w14:textId="77777777" w:rsidR="00DA55ED" w:rsidRDefault="004D31D1">
            <w:r>
              <w:rPr>
                <w:sz w:val="22"/>
                <w:szCs w:val="22"/>
              </w:rPr>
              <w:t>10. Click to reveal the rest of the photos and explain that this shows what Sophie’s day was really like.</w:t>
            </w:r>
          </w:p>
          <w:p w14:paraId="5226CA69" w14:textId="77777777" w:rsidR="00DA55ED" w:rsidRDefault="004D31D1">
            <w:r>
              <w:rPr>
                <w:sz w:val="22"/>
                <w:szCs w:val="22"/>
              </w:rPr>
              <w:t xml:space="preserve">• Ask the children to act out how Sophie might have felt at other points in the day. Give them two minutes to </w:t>
            </w:r>
            <w:proofErr w:type="spellStart"/>
            <w:r>
              <w:rPr>
                <w:sz w:val="22"/>
                <w:szCs w:val="22"/>
              </w:rPr>
              <w:t>practise</w:t>
            </w:r>
            <w:proofErr w:type="spellEnd"/>
            <w:r>
              <w:rPr>
                <w:sz w:val="22"/>
                <w:szCs w:val="22"/>
              </w:rPr>
              <w:t xml:space="preserve"> in pairs. Count to three, then ask them to show their actions.</w:t>
            </w:r>
          </w:p>
          <w:p w14:paraId="352FF98F" w14:textId="77777777" w:rsidR="00DA55ED" w:rsidRDefault="004D31D1">
            <w:r>
              <w:rPr>
                <w:sz w:val="22"/>
                <w:szCs w:val="22"/>
              </w:rPr>
              <w:t xml:space="preserve">• Invite a few children to share their ideas (answers may </w:t>
            </w:r>
            <w:proofErr w:type="gramStart"/>
            <w:r>
              <w:rPr>
                <w:sz w:val="22"/>
                <w:szCs w:val="22"/>
              </w:rPr>
              <w:t>include:</w:t>
            </w:r>
            <w:proofErr w:type="gramEnd"/>
            <w:r>
              <w:rPr>
                <w:sz w:val="22"/>
                <w:szCs w:val="22"/>
              </w:rPr>
              <w:t xml:space="preserve"> annoyed, frustrated and sad).</w:t>
            </w:r>
          </w:p>
          <w:p w14:paraId="0C85AD82" w14:textId="77777777" w:rsidR="00DA55ED" w:rsidRDefault="004D31D1">
            <w:r>
              <w:rPr>
                <w:sz w:val="22"/>
                <w:szCs w:val="22"/>
              </w:rPr>
              <w:t>11. Ask:</w:t>
            </w:r>
          </w:p>
          <w:p w14:paraId="7F5DFD6F" w14:textId="77777777" w:rsidR="00DA55ED" w:rsidRDefault="004D31D1">
            <w:r>
              <w:rPr>
                <w:sz w:val="22"/>
                <w:szCs w:val="22"/>
              </w:rPr>
              <w:t>• Why do you think they chose to share the first photo online?</w:t>
            </w:r>
          </w:p>
          <w:p w14:paraId="53D087C7" w14:textId="77777777" w:rsidR="00DA55ED" w:rsidRDefault="004D31D1">
            <w:r>
              <w:rPr>
                <w:sz w:val="22"/>
                <w:szCs w:val="22"/>
              </w:rPr>
              <w:t>• Does that photo show everything that happened?</w:t>
            </w:r>
          </w:p>
          <w:p w14:paraId="01F5D243" w14:textId="77777777" w:rsidR="00DA55ED" w:rsidRDefault="004D31D1">
            <w:r>
              <w:rPr>
                <w:sz w:val="22"/>
                <w:szCs w:val="22"/>
              </w:rPr>
              <w:t>• What did it miss out?</w:t>
            </w:r>
          </w:p>
          <w:p w14:paraId="4E8FF635" w14:textId="77777777" w:rsidR="00DA55ED" w:rsidRDefault="004D31D1">
            <w:r>
              <w:rPr>
                <w:sz w:val="22"/>
                <w:szCs w:val="22"/>
              </w:rPr>
              <w:t>Clarify that people choose what they share.  They often share the best or happiest parts and do not show everything. </w:t>
            </w:r>
          </w:p>
          <w:p w14:paraId="03E52CFF" w14:textId="77777777" w:rsidR="00DA55ED" w:rsidRDefault="004D31D1">
            <w:r>
              <w:rPr>
                <w:sz w:val="22"/>
                <w:szCs w:val="22"/>
              </w:rPr>
              <w:t>12. Show slide 3 and read the scenario. Explain that people should ask permission before sharing photos or videos of someone else online, just as they would before sharing something that belongs to another person.</w:t>
            </w:r>
          </w:p>
        </w:tc>
      </w:tr>
      <w:tr w:rsidR="00DA55ED" w14:paraId="5A7B100C" w14:textId="77777777">
        <w:tc>
          <w:tcPr>
            <w:tcW w:w="9000" w:type="dxa"/>
            <w:gridSpan w:val="2"/>
            <w:shd w:val="clear" w:color="auto" w:fill="1488FB"/>
          </w:tcPr>
          <w:p w14:paraId="1EC08355" w14:textId="77777777" w:rsidR="00DA55ED" w:rsidRDefault="004D31D1">
            <w:r>
              <w:rPr>
                <w:b/>
                <w:bCs/>
                <w:color w:val="FFFFFF"/>
                <w:sz w:val="22"/>
                <w:szCs w:val="22"/>
              </w:rPr>
              <w:lastRenderedPageBreak/>
              <w:t>Wrapping up</w:t>
            </w:r>
          </w:p>
        </w:tc>
      </w:tr>
      <w:tr w:rsidR="00DA55ED" w14:paraId="4C5E5D28" w14:textId="77777777">
        <w:tc>
          <w:tcPr>
            <w:tcW w:w="9000" w:type="dxa"/>
            <w:gridSpan w:val="2"/>
          </w:tcPr>
          <w:p w14:paraId="3E2370BB" w14:textId="77777777" w:rsidR="00DA55ED" w:rsidRDefault="004D31D1">
            <w:r>
              <w:rPr>
                <w:sz w:val="22"/>
                <w:szCs w:val="22"/>
              </w:rPr>
              <w:lastRenderedPageBreak/>
              <w:t>Show the Presentation: Staying safe online and click to recap each rule.</w:t>
            </w:r>
          </w:p>
          <w:p w14:paraId="70A87DA3" w14:textId="77777777" w:rsidR="00DA55ED" w:rsidRDefault="004D31D1">
            <w:r>
              <w:rPr>
                <w:sz w:val="22"/>
                <w:szCs w:val="22"/>
              </w:rPr>
              <w:t>Ask:</w:t>
            </w:r>
          </w:p>
          <w:p w14:paraId="0AE8CFE7" w14:textId="77777777" w:rsidR="00DA55ED" w:rsidRDefault="004D31D1">
            <w:r>
              <w:rPr>
                <w:sz w:val="22"/>
                <w:szCs w:val="22"/>
              </w:rPr>
              <w:t>• What should you do if you see something online that you are not sure is real or that makes you feel uncomfortable? (Tell a trusted adult.)</w:t>
            </w:r>
          </w:p>
          <w:p w14:paraId="207C83CC" w14:textId="77777777" w:rsidR="00DA55ED" w:rsidRDefault="004D31D1">
            <w:r>
              <w:rPr>
                <w:sz w:val="22"/>
                <w:szCs w:val="22"/>
              </w:rPr>
              <w:t>Give the children time to reflect on the enquiry question: Is everything we see online real? </w:t>
            </w:r>
          </w:p>
          <w:p w14:paraId="63D8E965" w14:textId="77777777" w:rsidR="00DA55ED" w:rsidRDefault="004D31D1">
            <w:r>
              <w:rPr>
                <w:sz w:val="22"/>
                <w:szCs w:val="22"/>
              </w:rPr>
              <w:t>Invite some of the children to share their reflections with the class.</w:t>
            </w:r>
          </w:p>
          <w:p w14:paraId="137EC20D" w14:textId="77777777" w:rsidR="00DA55ED" w:rsidRDefault="004D31D1">
            <w:r>
              <w:rPr>
                <w:sz w:val="22"/>
                <w:szCs w:val="22"/>
              </w:rPr>
              <w:t>Answers may include:</w:t>
            </w:r>
          </w:p>
          <w:p w14:paraId="00E737F4" w14:textId="77777777" w:rsidR="00DA55ED" w:rsidRDefault="004D31D1">
            <w:r>
              <w:rPr>
                <w:sz w:val="22"/>
                <w:szCs w:val="22"/>
              </w:rPr>
              <w:t>• No, because people only show the best photo of their day.</w:t>
            </w:r>
          </w:p>
          <w:p w14:paraId="415A4D34" w14:textId="77777777" w:rsidR="00DA55ED" w:rsidRDefault="004D31D1">
            <w:r>
              <w:rPr>
                <w:sz w:val="22"/>
                <w:szCs w:val="22"/>
              </w:rPr>
              <w:t>• Some pictures are real but parts of them are not.</w:t>
            </w:r>
          </w:p>
          <w:p w14:paraId="40509B42" w14:textId="77777777" w:rsidR="00DA55ED" w:rsidRDefault="004D31D1">
            <w:r>
              <w:rPr>
                <w:sz w:val="22"/>
                <w:szCs w:val="22"/>
              </w:rPr>
              <w:t>• Computers can make pictures that look real.</w:t>
            </w:r>
          </w:p>
          <w:p w14:paraId="6F611056" w14:textId="77777777" w:rsidR="00DA55ED" w:rsidRDefault="004D31D1">
            <w:r>
              <w:rPr>
                <w:sz w:val="22"/>
                <w:szCs w:val="22"/>
              </w:rPr>
              <w:t>• Some things online are pretend.</w:t>
            </w:r>
          </w:p>
          <w:p w14:paraId="79BC9984" w14:textId="77777777" w:rsidR="00DA55ED" w:rsidRDefault="004D31D1">
            <w:r>
              <w:rPr>
                <w:sz w:val="22"/>
                <w:szCs w:val="22"/>
              </w:rPr>
              <w:t>Wonder box</w:t>
            </w:r>
          </w:p>
          <w:p w14:paraId="535A5AE8" w14:textId="77777777" w:rsidR="00DA55ED" w:rsidRDefault="004D31D1">
            <w:r>
              <w:rPr>
                <w:sz w:val="22"/>
                <w:szCs w:val="22"/>
              </w:rPr>
              <w:t>Remind the children to use the wonder box if they have any comments or questions. Explain that if they need an adult to help them, they should write their name or initials on their note.</w:t>
            </w:r>
          </w:p>
        </w:tc>
      </w:tr>
      <w:tr w:rsidR="00DA55ED" w14:paraId="43055130" w14:textId="77777777">
        <w:tc>
          <w:tcPr>
            <w:tcW w:w="9000" w:type="dxa"/>
            <w:gridSpan w:val="2"/>
            <w:shd w:val="clear" w:color="auto" w:fill="1488FB"/>
          </w:tcPr>
          <w:p w14:paraId="5B28B06E" w14:textId="77777777" w:rsidR="00DA55ED" w:rsidRDefault="004D31D1">
            <w:r>
              <w:rPr>
                <w:b/>
                <w:bCs/>
                <w:color w:val="FFFFFF"/>
                <w:sz w:val="22"/>
                <w:szCs w:val="22"/>
              </w:rPr>
              <w:t>Vocabulary</w:t>
            </w:r>
          </w:p>
        </w:tc>
      </w:tr>
      <w:tr w:rsidR="00DA55ED" w14:paraId="46B7D689" w14:textId="77777777">
        <w:tc>
          <w:tcPr>
            <w:tcW w:w="9000" w:type="dxa"/>
            <w:gridSpan w:val="2"/>
          </w:tcPr>
          <w:p w14:paraId="3E08877D" w14:textId="77777777" w:rsidR="00DA55ED" w:rsidRDefault="004D31D1">
            <w:r>
              <w:rPr>
                <w:sz w:val="22"/>
                <w:szCs w:val="22"/>
              </w:rPr>
              <w:t>pretend</w:t>
            </w:r>
          </w:p>
          <w:p w14:paraId="68429336" w14:textId="77777777" w:rsidR="00DA55ED" w:rsidRDefault="004D31D1">
            <w:r>
              <w:rPr>
                <w:sz w:val="22"/>
                <w:szCs w:val="22"/>
              </w:rPr>
              <w:t>Something made up.</w:t>
            </w:r>
          </w:p>
          <w:p w14:paraId="5D165F6C" w14:textId="77777777" w:rsidR="00DA55ED" w:rsidRDefault="004D31D1">
            <w:r>
              <w:rPr>
                <w:sz w:val="22"/>
                <w:szCs w:val="22"/>
              </w:rPr>
              <w:t>real</w:t>
            </w:r>
          </w:p>
          <w:p w14:paraId="3E57A626" w14:textId="77777777" w:rsidR="00DA55ED" w:rsidRDefault="004D31D1">
            <w:r>
              <w:rPr>
                <w:sz w:val="22"/>
                <w:szCs w:val="22"/>
              </w:rPr>
              <w:t>Something that is not pretend.</w:t>
            </w:r>
          </w:p>
          <w:p w14:paraId="438DD992" w14:textId="77777777" w:rsidR="00DA55ED" w:rsidRDefault="004D31D1">
            <w:r>
              <w:rPr>
                <w:sz w:val="22"/>
                <w:szCs w:val="22"/>
              </w:rPr>
              <w:t>trusted adult (Y1/2)</w:t>
            </w:r>
          </w:p>
          <w:p w14:paraId="33E080BE" w14:textId="77777777" w:rsidR="00DA55ED" w:rsidRDefault="004D31D1">
            <w:r>
              <w:rPr>
                <w:sz w:val="22"/>
                <w:szCs w:val="22"/>
              </w:rPr>
              <w:t>A grown-up who can help you and keep you safe.</w:t>
            </w:r>
          </w:p>
        </w:tc>
      </w:tr>
      <w:tr w:rsidR="00DA55ED" w14:paraId="1E435BDB" w14:textId="77777777">
        <w:tc>
          <w:tcPr>
            <w:tcW w:w="4500" w:type="dxa"/>
            <w:shd w:val="clear" w:color="auto" w:fill="1488FB"/>
          </w:tcPr>
          <w:p w14:paraId="15AE139F" w14:textId="77777777" w:rsidR="00DA55ED" w:rsidRDefault="004D31D1">
            <w:r>
              <w:rPr>
                <w:b/>
                <w:bCs/>
                <w:color w:val="FFFFFF"/>
                <w:sz w:val="22"/>
                <w:szCs w:val="22"/>
              </w:rPr>
              <w:t>Assessing progress and understanding</w:t>
            </w:r>
          </w:p>
        </w:tc>
        <w:tc>
          <w:tcPr>
            <w:tcW w:w="4500" w:type="dxa"/>
            <w:shd w:val="clear" w:color="auto" w:fill="1488FB"/>
          </w:tcPr>
          <w:p w14:paraId="52338A09" w14:textId="77777777" w:rsidR="00DA55ED" w:rsidRDefault="004D31D1">
            <w:r>
              <w:rPr>
                <w:b/>
                <w:bCs/>
                <w:color w:val="FFFFFF"/>
                <w:sz w:val="22"/>
                <w:szCs w:val="22"/>
              </w:rPr>
              <w:t>Adaptive teaching</w:t>
            </w:r>
          </w:p>
        </w:tc>
      </w:tr>
      <w:tr w:rsidR="00DA55ED" w14:paraId="3E89017C" w14:textId="77777777">
        <w:tc>
          <w:tcPr>
            <w:tcW w:w="4500" w:type="dxa"/>
          </w:tcPr>
          <w:p w14:paraId="19279935" w14:textId="77777777" w:rsidR="00DA55ED" w:rsidRDefault="004D31D1">
            <w:r>
              <w:rPr>
                <w:sz w:val="22"/>
                <w:szCs w:val="22"/>
              </w:rPr>
              <w:t>Pupils with secure understanding can:</w:t>
            </w:r>
          </w:p>
          <w:p w14:paraId="1F2D4605" w14:textId="77777777" w:rsidR="00DA55ED" w:rsidRDefault="004D31D1">
            <w:r>
              <w:rPr>
                <w:sz w:val="22"/>
                <w:szCs w:val="22"/>
              </w:rPr>
              <w:t xml:space="preserve">• </w:t>
            </w:r>
            <w:proofErr w:type="spellStart"/>
            <w:r>
              <w:rPr>
                <w:sz w:val="22"/>
                <w:szCs w:val="22"/>
              </w:rPr>
              <w:t>Recognise</w:t>
            </w:r>
            <w:proofErr w:type="spellEnd"/>
            <w:r>
              <w:rPr>
                <w:sz w:val="22"/>
                <w:szCs w:val="22"/>
              </w:rPr>
              <w:t xml:space="preserve"> that not everything seen online is real or shows the whole story.</w:t>
            </w:r>
          </w:p>
          <w:p w14:paraId="26E3F766" w14:textId="77777777" w:rsidR="00DA55ED" w:rsidRDefault="004D31D1">
            <w:r>
              <w:rPr>
                <w:sz w:val="22"/>
                <w:szCs w:val="22"/>
              </w:rPr>
              <w:t>• Give examples of things online that may not be real.</w:t>
            </w:r>
          </w:p>
          <w:p w14:paraId="1296C5C5" w14:textId="77777777" w:rsidR="00DA55ED" w:rsidRDefault="004D31D1">
            <w:r>
              <w:rPr>
                <w:sz w:val="22"/>
                <w:szCs w:val="22"/>
              </w:rPr>
              <w:t>• Say what they should do if they see something online that may not be real.</w:t>
            </w:r>
          </w:p>
          <w:p w14:paraId="3D2DD582" w14:textId="77777777" w:rsidR="00DA55ED" w:rsidRDefault="004D31D1">
            <w:r>
              <w:rPr>
                <w:sz w:val="22"/>
                <w:szCs w:val="22"/>
              </w:rPr>
              <w:lastRenderedPageBreak/>
              <w:t>Pupils working at greater depth can:</w:t>
            </w:r>
          </w:p>
          <w:p w14:paraId="2264A5E2" w14:textId="77777777" w:rsidR="00DA55ED" w:rsidRDefault="004D31D1">
            <w:r>
              <w:rPr>
                <w:sz w:val="22"/>
                <w:szCs w:val="22"/>
              </w:rPr>
              <w:t>• Suggest examples of something they might see online that might not be real.</w:t>
            </w:r>
          </w:p>
          <w:p w14:paraId="0A3C97C9" w14:textId="77777777" w:rsidR="00DA55ED" w:rsidRDefault="004D31D1">
            <w:r>
              <w:rPr>
                <w:sz w:val="22"/>
                <w:szCs w:val="22"/>
              </w:rPr>
              <w:t>• Explain why someone might choose to share something that is not real or only shows part of the story online.</w:t>
            </w:r>
          </w:p>
          <w:p w14:paraId="5197B4D6" w14:textId="77777777" w:rsidR="00DA55ED" w:rsidRDefault="004D31D1">
            <w:r>
              <w:rPr>
                <w:sz w:val="22"/>
                <w:szCs w:val="22"/>
              </w:rPr>
              <w:t>• Explain that it can be difficult to tell if something online is real and that we should not always trust what we see.</w:t>
            </w:r>
          </w:p>
        </w:tc>
        <w:tc>
          <w:tcPr>
            <w:tcW w:w="4500" w:type="dxa"/>
          </w:tcPr>
          <w:p w14:paraId="44016622" w14:textId="77777777" w:rsidR="00DA55ED" w:rsidRDefault="004D31D1">
            <w:r>
              <w:rPr>
                <w:sz w:val="22"/>
                <w:szCs w:val="22"/>
              </w:rPr>
              <w:lastRenderedPageBreak/>
              <w:t>Pupils needing extra support:</w:t>
            </w:r>
          </w:p>
          <w:p w14:paraId="04B811E1" w14:textId="77777777" w:rsidR="00DA55ED" w:rsidRDefault="004D31D1">
            <w:r>
              <w:rPr>
                <w:sz w:val="22"/>
                <w:szCs w:val="22"/>
              </w:rPr>
              <w:t>• Could look at the Activity: Real or not? photos before the lesson to discuss what they show.</w:t>
            </w:r>
          </w:p>
          <w:p w14:paraId="24928AF4" w14:textId="02F978C9" w:rsidR="00DA55ED" w:rsidRDefault="004D31D1">
            <w:r>
              <w:rPr>
                <w:sz w:val="22"/>
                <w:szCs w:val="22"/>
              </w:rPr>
              <w:t>• Could use the sentence starters;</w:t>
            </w:r>
            <w:r w:rsidR="0050495D">
              <w:rPr>
                <w:sz w:val="22"/>
                <w:szCs w:val="22"/>
              </w:rPr>
              <w:t xml:space="preserve"> </w:t>
            </w:r>
            <w:r>
              <w:rPr>
                <w:sz w:val="22"/>
                <w:szCs w:val="22"/>
              </w:rPr>
              <w:t>I think this is real / not real because…in the Main event.</w:t>
            </w:r>
          </w:p>
          <w:p w14:paraId="24E97E8C" w14:textId="77777777" w:rsidR="00DA55ED" w:rsidRDefault="004D31D1">
            <w:r>
              <w:rPr>
                <w:sz w:val="22"/>
                <w:szCs w:val="22"/>
              </w:rPr>
              <w:lastRenderedPageBreak/>
              <w:t>• Could have three separate areas, real, not real and both rather than overlapping hoops when sorting the images in the Main event.</w:t>
            </w:r>
          </w:p>
          <w:p w14:paraId="2CA87469" w14:textId="77777777" w:rsidR="00DA55ED" w:rsidRDefault="004D31D1">
            <w:r>
              <w:rPr>
                <w:sz w:val="22"/>
                <w:szCs w:val="22"/>
              </w:rPr>
              <w:t>Pupils working at greater depth:</w:t>
            </w:r>
          </w:p>
          <w:p w14:paraId="5586B8C9" w14:textId="77777777" w:rsidR="00DA55ED" w:rsidRDefault="004D31D1">
            <w:r>
              <w:rPr>
                <w:sz w:val="22"/>
                <w:szCs w:val="22"/>
              </w:rPr>
              <w:t>• Should give examples of things they might see online that are not real.</w:t>
            </w:r>
          </w:p>
          <w:p w14:paraId="2C6BCC4A" w14:textId="77777777" w:rsidR="00DA55ED" w:rsidRDefault="004D31D1">
            <w:r>
              <w:rPr>
                <w:sz w:val="22"/>
                <w:szCs w:val="22"/>
              </w:rPr>
              <w:t>• Could explain why someone might choose to share something that is not real or does not show the whole story online.</w:t>
            </w:r>
          </w:p>
        </w:tc>
      </w:tr>
    </w:tbl>
    <w:p w14:paraId="290ABA48" w14:textId="77777777" w:rsidR="006C4FA3" w:rsidRDefault="006C4FA3"/>
    <w:sectPr w:rsidR="006C4FA3">
      <w:footerReference w:type="default" r:id="rId9"/>
      <w:type w:val="continuous"/>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25130" w14:textId="77777777" w:rsidR="004D31D1" w:rsidRDefault="004D31D1">
      <w:pPr>
        <w:spacing w:after="0" w:line="240" w:lineRule="auto"/>
      </w:pPr>
      <w:r>
        <w:separator/>
      </w:r>
    </w:p>
  </w:endnote>
  <w:endnote w:type="continuationSeparator" w:id="0">
    <w:p w14:paraId="571C541E" w14:textId="77777777" w:rsidR="004D31D1" w:rsidRDefault="004D3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F8EC1" w14:textId="77777777" w:rsidR="00DA55ED" w:rsidRDefault="004D31D1">
    <w:r>
      <w:rPr>
        <w:color w:val="222222"/>
        <w:sz w:val="18"/>
        <w:szCs w:val="18"/>
      </w:rPr>
      <w:t>Green Lane Primary Academy, TS5 7RU · 319251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D9A2B" w14:textId="77777777" w:rsidR="004D31D1" w:rsidRDefault="004D31D1">
      <w:pPr>
        <w:spacing w:after="0" w:line="240" w:lineRule="auto"/>
      </w:pPr>
      <w:r>
        <w:separator/>
      </w:r>
    </w:p>
  </w:footnote>
  <w:footnote w:type="continuationSeparator" w:id="0">
    <w:p w14:paraId="2A2B8978" w14:textId="77777777" w:rsidR="004D31D1" w:rsidRDefault="004D31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5ED"/>
    <w:rsid w:val="00491F3A"/>
    <w:rsid w:val="004D31D1"/>
    <w:rsid w:val="0050495D"/>
    <w:rsid w:val="006C4FA3"/>
    <w:rsid w:val="00745B15"/>
    <w:rsid w:val="007631BD"/>
    <w:rsid w:val="00993FC2"/>
    <w:rsid w:val="00A909B4"/>
    <w:rsid w:val="00DA55ED"/>
    <w:rsid w:val="00EB3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4CBBB"/>
  <w15:docId w15:val="{A2D44E55-4B58-4E99-BD21-37F611591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CDB7A6EB5ECE45B7D1228D4048C476" ma:contentTypeVersion="12" ma:contentTypeDescription="Create a new document." ma:contentTypeScope="" ma:versionID="ee4e3a15ec1fdedd2c6d6ac56341889c">
  <xsd:schema xmlns:xsd="http://www.w3.org/2001/XMLSchema" xmlns:xs="http://www.w3.org/2001/XMLSchema" xmlns:p="http://schemas.microsoft.com/office/2006/metadata/properties" xmlns:ns2="9c9d4d0a-f274-4648-9b19-1b12a2acae20" targetNamespace="http://schemas.microsoft.com/office/2006/metadata/properties" ma:root="true" ma:fieldsID="c8e2192fa44284622d5a60d423a05433" ns2:_="">
    <xsd:import namespace="9c9d4d0a-f274-4648-9b19-1b12a2acae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9d4d0a-f274-4648-9b19-1b12a2aca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18c875e-5db9-4426-a610-6c63522e71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9d4d0a-f274-4648-9b19-1b12a2acae2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7F3CE6-733E-439E-8E9A-4EA75C21ED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9d4d0a-f274-4648-9b19-1b12a2acae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558788-17D5-4594-A968-14A1FEE13C30}">
  <ds:schemaRefs>
    <ds:schemaRef ds:uri="http://schemas.microsoft.com/office/2006/metadata/properties"/>
    <ds:schemaRef ds:uri="http://schemas.microsoft.com/office/infopath/2007/PartnerControls"/>
    <ds:schemaRef ds:uri="9c9d4d0a-f274-4648-9b19-1b12a2acae20"/>
  </ds:schemaRefs>
</ds:datastoreItem>
</file>

<file path=customXml/itemProps3.xml><?xml version="1.0" encoding="utf-8"?>
<ds:datastoreItem xmlns:ds="http://schemas.openxmlformats.org/officeDocument/2006/customXml" ds:itemID="{C5B05CA5-C4FE-4E6A-88E6-0EB67CFD4E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1393</Words>
  <Characters>7942</Characters>
  <Application>Microsoft Office Word</Application>
  <DocSecurity>0</DocSecurity>
  <Lines>66</Lines>
  <Paragraphs>18</Paragraphs>
  <ScaleCrop>false</ScaleCrop>
  <Manager/>
  <Company/>
  <LinksUpToDate>false</LinksUpToDate>
  <CharactersWithSpaces>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Thackstone, Jane</dc:creator>
  <cp:keywords/>
  <dc:description/>
  <cp:lastModifiedBy>Thackstone, Jane</cp:lastModifiedBy>
  <cp:revision>6</cp:revision>
  <dcterms:created xsi:type="dcterms:W3CDTF">2026-09-17T07:33:00Z</dcterms:created>
  <dcterms:modified xsi:type="dcterms:W3CDTF">2026-09-17T08:30:00Z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0x0101002CCDB7A6EB5ECE45B7D1228D4048C476</vt:lpwstr>
  </property>
  <property fmtid="{D5CDD505-2E9C-101B-9397-08002B2CF9AE}" pid="3" name="MediaServiceImageTags">
    <vt:lpwstr/>
  </property>
</Properties>
</file>